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91557B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34752D" w:rsidRPr="0091557B" w:rsidRDefault="00F05930" w:rsidP="00A97C0D">
      <w:pPr>
        <w:jc w:val="center"/>
        <w:rPr>
          <w:rFonts w:asciiTheme="majorHAnsi" w:hAnsiTheme="majorHAnsi" w:cstheme="majorHAnsi"/>
          <w:b/>
        </w:rPr>
      </w:pPr>
      <w:r w:rsidRPr="0091557B">
        <w:rPr>
          <w:rFonts w:asciiTheme="majorHAnsi" w:hAnsiTheme="majorHAnsi" w:cstheme="majorHAnsi"/>
          <w:b/>
        </w:rPr>
        <w:t xml:space="preserve">ОПРОСНЫЙ ЛИСТ </w:t>
      </w:r>
      <w:r w:rsidR="00CB275D" w:rsidRPr="0091557B">
        <w:rPr>
          <w:rFonts w:asciiTheme="majorHAnsi" w:hAnsiTheme="majorHAnsi" w:cstheme="majorHAnsi"/>
          <w:b/>
        </w:rPr>
        <w:t>– ЕМКОСТИ</w:t>
      </w:r>
      <w:r w:rsidR="00E57971" w:rsidRPr="0091557B">
        <w:rPr>
          <w:rFonts w:asciiTheme="majorHAnsi" w:hAnsiTheme="majorHAnsi" w:cstheme="majorHAnsi"/>
          <w:b/>
        </w:rPr>
        <w:t xml:space="preserve"> ИЗ СТЕКЛОПЛАСТИКА</w:t>
      </w:r>
    </w:p>
    <w:p w:rsidR="00563371" w:rsidRDefault="00563371" w:rsidP="00A97C0D">
      <w:pPr>
        <w:jc w:val="center"/>
        <w:rPr>
          <w:b/>
        </w:rPr>
      </w:pPr>
    </w:p>
    <w:tbl>
      <w:tblPr>
        <w:tblStyle w:val="a4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563371" w:rsidTr="0091557B">
        <w:tc>
          <w:tcPr>
            <w:tcW w:w="2303" w:type="dxa"/>
            <w:shd w:val="clear" w:color="auto" w:fill="D9D9D9"/>
          </w:tcPr>
          <w:p w:rsidR="00563371" w:rsidRPr="0091557B" w:rsidRDefault="00563371" w:rsidP="00E55E80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91557B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563371" w:rsidRPr="0091557B" w:rsidRDefault="00563371" w:rsidP="00E55E80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563371" w:rsidTr="0091557B">
        <w:tc>
          <w:tcPr>
            <w:tcW w:w="2303" w:type="dxa"/>
            <w:shd w:val="clear" w:color="auto" w:fill="D9D9D9"/>
          </w:tcPr>
          <w:p w:rsidR="00563371" w:rsidRPr="0091557B" w:rsidRDefault="00563371" w:rsidP="00E55E80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91557B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563371" w:rsidRPr="0091557B" w:rsidRDefault="00563371" w:rsidP="00E55E80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563371" w:rsidTr="0091557B">
        <w:tc>
          <w:tcPr>
            <w:tcW w:w="2303" w:type="dxa"/>
            <w:shd w:val="clear" w:color="auto" w:fill="D9D9D9"/>
          </w:tcPr>
          <w:p w:rsidR="00563371" w:rsidRPr="0091557B" w:rsidRDefault="00563371" w:rsidP="00E55E80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91557B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563371" w:rsidRPr="0091557B" w:rsidRDefault="00563371" w:rsidP="00E55E80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563371" w:rsidTr="0091557B">
        <w:tc>
          <w:tcPr>
            <w:tcW w:w="2303" w:type="dxa"/>
            <w:shd w:val="clear" w:color="auto" w:fill="D9D9D9"/>
          </w:tcPr>
          <w:p w:rsidR="00563371" w:rsidRPr="0091557B" w:rsidRDefault="00563371" w:rsidP="00E55E80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91557B">
              <w:rPr>
                <w:rFonts w:asciiTheme="majorHAnsi" w:hAnsiTheme="majorHAnsi" w:cstheme="majorHAnsi"/>
              </w:rPr>
              <w:t>Телефон / e-</w:t>
            </w:r>
            <w:r w:rsidRPr="0091557B">
              <w:rPr>
                <w:rFonts w:asciiTheme="majorHAnsi" w:hAnsiTheme="majorHAnsi" w:cstheme="majorHAnsi"/>
                <w:lang w:val="en-US"/>
              </w:rPr>
              <w:t>mail</w:t>
            </w:r>
            <w:r w:rsidRPr="0091557B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563371" w:rsidRPr="0091557B" w:rsidRDefault="00563371" w:rsidP="00E55E80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563371" w:rsidTr="0091557B">
        <w:trPr>
          <w:trHeight w:val="173"/>
        </w:trPr>
        <w:tc>
          <w:tcPr>
            <w:tcW w:w="2303" w:type="dxa"/>
            <w:shd w:val="clear" w:color="auto" w:fill="D9D9D9"/>
          </w:tcPr>
          <w:p w:rsidR="00563371" w:rsidRPr="0091557B" w:rsidRDefault="00563371" w:rsidP="00E55E80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bookmarkStart w:id="0" w:name="_GoBack"/>
            <w:r w:rsidRPr="0091557B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563371" w:rsidRPr="0091557B" w:rsidRDefault="00563371" w:rsidP="00B87DC8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91557B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563371" w:rsidRPr="0091557B" w:rsidRDefault="00563371" w:rsidP="00E55E80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563371" w:rsidRPr="0091557B" w:rsidRDefault="00563371" w:rsidP="00B87DC8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91557B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563371" w:rsidRPr="0091557B" w:rsidRDefault="00563371" w:rsidP="00E55E80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563371" w:rsidRPr="0091557B" w:rsidRDefault="00563371" w:rsidP="00B87DC8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91557B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563371" w:rsidRPr="0091557B" w:rsidRDefault="00563371" w:rsidP="00E55E80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tbl>
      <w:tblPr>
        <w:tblW w:w="12549" w:type="dxa"/>
        <w:tblLook w:val="0000" w:firstRow="0" w:lastRow="0" w:firstColumn="0" w:lastColumn="0" w:noHBand="0" w:noVBand="0"/>
      </w:tblPr>
      <w:tblGrid>
        <w:gridCol w:w="5387"/>
        <w:gridCol w:w="6522"/>
        <w:gridCol w:w="640"/>
      </w:tblGrid>
      <w:tr w:rsidR="000862B9" w:rsidRPr="0091557B" w:rsidTr="00563371">
        <w:trPr>
          <w:gridAfter w:val="1"/>
          <w:wAfter w:w="640" w:type="dxa"/>
          <w:trHeight w:val="243"/>
        </w:trPr>
        <w:tc>
          <w:tcPr>
            <w:tcW w:w="5387" w:type="dxa"/>
            <w:vMerge w:val="restart"/>
          </w:tcPr>
          <w:bookmarkEnd w:id="0"/>
          <w:p w:rsidR="000862B9" w:rsidRPr="007E142B" w:rsidRDefault="00152497" w:rsidP="00243BB5">
            <w:pPr>
              <w:ind w:left="0" w:hanging="389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pt;margin-top:200.1pt;width:233.25pt;height:161.4pt;z-index:251662336;mso-position-horizontal-relative:text;mso-position-vertical-relative:text;mso-width-relative:page;mso-height-relative:page">
                  <v:imagedata r:id="rId7" o:title="картинка 10"/>
                </v:shape>
              </w:pict>
            </w:r>
            <w:r w:rsidR="00594575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133158</wp:posOffset>
                  </wp:positionV>
                  <wp:extent cx="3105150" cy="2514600"/>
                  <wp:effectExtent l="0" t="0" r="0" b="0"/>
                  <wp:wrapNone/>
                  <wp:docPr id="4" name="Рисунок 4" descr="EmA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A_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0" r="10633"/>
                          <a:stretch/>
                        </pic:blipFill>
                        <pic:spPr bwMode="auto">
                          <a:xfrm flipH="1">
                            <a:off x="0" y="0"/>
                            <a:ext cx="31051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2" w:type="dxa"/>
            <w:shd w:val="clear" w:color="auto" w:fill="auto"/>
          </w:tcPr>
          <w:p w:rsidR="00594575" w:rsidRPr="0091557B" w:rsidRDefault="00594575" w:rsidP="00990769">
            <w:pPr>
              <w:ind w:left="176"/>
              <w:rPr>
                <w:rFonts w:asciiTheme="majorHAnsi" w:hAnsiTheme="majorHAnsi" w:cstheme="majorHAnsi"/>
                <w:b/>
                <w:szCs w:val="20"/>
              </w:rPr>
            </w:pPr>
          </w:p>
          <w:p w:rsidR="000862B9" w:rsidRPr="0091557B" w:rsidRDefault="00990769" w:rsidP="00990769">
            <w:pPr>
              <w:ind w:left="176"/>
              <w:rPr>
                <w:rFonts w:asciiTheme="majorHAnsi" w:hAnsiTheme="majorHAnsi" w:cstheme="majorHAnsi"/>
                <w:b/>
                <w:szCs w:val="20"/>
              </w:rPr>
            </w:pPr>
            <w:r w:rsidRPr="0091557B">
              <w:rPr>
                <w:rFonts w:asciiTheme="majorHAnsi" w:hAnsiTheme="majorHAnsi" w:cstheme="majorHAnsi"/>
                <w:b/>
                <w:szCs w:val="20"/>
              </w:rPr>
              <w:t>Обязательные исходные данные</w:t>
            </w:r>
          </w:p>
          <w:p w:rsidR="00990769" w:rsidRPr="0091557B" w:rsidRDefault="00990769" w:rsidP="00990769">
            <w:pPr>
              <w:ind w:left="176"/>
              <w:rPr>
                <w:rFonts w:asciiTheme="majorHAnsi" w:hAnsiTheme="majorHAnsi" w:cstheme="majorHAnsi"/>
                <w:i/>
                <w:szCs w:val="20"/>
                <w:highlight w:val="yellow"/>
              </w:rPr>
            </w:pPr>
            <w:r w:rsidRPr="0091557B">
              <w:rPr>
                <w:rFonts w:asciiTheme="majorHAnsi" w:hAnsiTheme="majorHAnsi" w:cstheme="majorHAnsi"/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0862B9" w:rsidTr="00563371">
        <w:trPr>
          <w:trHeight w:val="234"/>
        </w:trPr>
        <w:tc>
          <w:tcPr>
            <w:tcW w:w="5387" w:type="dxa"/>
            <w:vMerge/>
          </w:tcPr>
          <w:p w:rsidR="000862B9" w:rsidRDefault="000862B9" w:rsidP="000862B9">
            <w:pPr>
              <w:ind w:left="0"/>
              <w:rPr>
                <w:noProof/>
                <w:lang w:eastAsia="ru-RU"/>
              </w:rPr>
            </w:pPr>
          </w:p>
        </w:tc>
        <w:tc>
          <w:tcPr>
            <w:tcW w:w="7162" w:type="dxa"/>
            <w:gridSpan w:val="2"/>
          </w:tcPr>
          <w:tbl>
            <w:tblPr>
              <w:tblpPr w:leftFromText="180" w:rightFromText="180" w:vertAnchor="text" w:horzAnchor="margin" w:tblpX="-20" w:tblpY="-178"/>
              <w:tblOverlap w:val="never"/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8"/>
              <w:gridCol w:w="1559"/>
            </w:tblGrid>
            <w:tr w:rsidR="00D70C7A" w:rsidRPr="0091557B" w:rsidTr="0091557B">
              <w:trPr>
                <w:trHeight w:val="360"/>
              </w:trPr>
              <w:tc>
                <w:tcPr>
                  <w:tcW w:w="3828" w:type="dxa"/>
                  <w:shd w:val="clear" w:color="auto" w:fill="D9D9D9"/>
                  <w:vAlign w:val="center"/>
                </w:tcPr>
                <w:p w:rsidR="000862B9" w:rsidRPr="0091557B" w:rsidRDefault="000862B9" w:rsidP="00D00EDC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0862B9" w:rsidRPr="0091557B" w:rsidRDefault="000862B9" w:rsidP="0037382F">
                  <w:pPr>
                    <w:ind w:left="0" w:right="-108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F56EF3" w:rsidRPr="0091557B" w:rsidTr="0091557B">
              <w:trPr>
                <w:trHeight w:val="245"/>
              </w:trPr>
              <w:tc>
                <w:tcPr>
                  <w:tcW w:w="3828" w:type="dxa"/>
                </w:tcPr>
                <w:p w:rsidR="000862B9" w:rsidRPr="0091557B" w:rsidRDefault="0037382F" w:rsidP="0037382F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Объем емкости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 xml:space="preserve"> V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, м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1559" w:type="dxa"/>
                </w:tcPr>
                <w:p w:rsidR="000862B9" w:rsidRPr="0091557B" w:rsidRDefault="000862B9" w:rsidP="00D00EDC">
                  <w:pPr>
                    <w:ind w:left="0" w:right="-52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990769" w:rsidRPr="0091557B" w:rsidTr="0091557B">
              <w:trPr>
                <w:trHeight w:val="245"/>
              </w:trPr>
              <w:tc>
                <w:tcPr>
                  <w:tcW w:w="3828" w:type="dxa"/>
                </w:tcPr>
                <w:p w:rsidR="00990769" w:rsidRPr="0091557B" w:rsidRDefault="00990769" w:rsidP="00990769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Исполнение (вертикальное/горизонтальное)</w:t>
                  </w:r>
                </w:p>
              </w:tc>
              <w:tc>
                <w:tcPr>
                  <w:tcW w:w="1559" w:type="dxa"/>
                </w:tcPr>
                <w:p w:rsidR="00990769" w:rsidRPr="0091557B" w:rsidRDefault="00990769" w:rsidP="00990769">
                  <w:pPr>
                    <w:ind w:left="0" w:right="-52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990769" w:rsidRPr="0091557B" w:rsidTr="0091557B">
              <w:trPr>
                <w:trHeight w:val="245"/>
              </w:trPr>
              <w:tc>
                <w:tcPr>
                  <w:tcW w:w="3828" w:type="dxa"/>
                </w:tcPr>
                <w:p w:rsidR="00990769" w:rsidRPr="0091557B" w:rsidRDefault="00990769" w:rsidP="009947AB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Размещение: наземн</w:t>
                  </w:r>
                  <w:r w:rsidR="009947AB"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ое/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подземное (под газоном / под асфальтом)</w:t>
                  </w:r>
                </w:p>
              </w:tc>
              <w:tc>
                <w:tcPr>
                  <w:tcW w:w="1559" w:type="dxa"/>
                </w:tcPr>
                <w:p w:rsidR="00990769" w:rsidRPr="0091557B" w:rsidRDefault="00990769" w:rsidP="00990769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990769" w:rsidRPr="0091557B" w:rsidTr="0091557B">
              <w:trPr>
                <w:trHeight w:val="245"/>
              </w:trPr>
              <w:tc>
                <w:tcPr>
                  <w:tcW w:w="3828" w:type="dxa"/>
                </w:tcPr>
                <w:p w:rsidR="00990769" w:rsidRPr="0091557B" w:rsidRDefault="00990769" w:rsidP="00990769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Тип жидкости и максимальная температура</w:t>
                  </w:r>
                  <w:r w:rsidR="00B93183"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, </w:t>
                  </w:r>
                  <w:r w:rsidR="00B93183" w:rsidRPr="0091557B">
                    <w:rPr>
                      <w:rFonts w:ascii="Cambria Math" w:hAnsi="Cambria Math" w:cs="Cambria Math"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1559" w:type="dxa"/>
                </w:tcPr>
                <w:p w:rsidR="00990769" w:rsidRPr="0091557B" w:rsidRDefault="00990769" w:rsidP="00990769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990769" w:rsidRPr="0091557B" w:rsidTr="0091557B">
              <w:trPr>
                <w:trHeight w:val="552"/>
              </w:trPr>
              <w:tc>
                <w:tcPr>
                  <w:tcW w:w="3828" w:type="dxa"/>
                </w:tcPr>
                <w:p w:rsidR="00990769" w:rsidRPr="0091557B" w:rsidRDefault="00990769" w:rsidP="00990769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Глубина залегания по верху е</w:t>
                  </w:r>
                  <w:r w:rsidR="009947AB"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мкости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="009947AB"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(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для подземной установки</w:t>
                  </w:r>
                  <w:r w:rsidR="009947AB"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990769" w:rsidRPr="0091557B" w:rsidRDefault="00990769" w:rsidP="00990769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0862B9" w:rsidRPr="0091557B" w:rsidRDefault="000862B9" w:rsidP="00D54C1E">
            <w:pPr>
              <w:ind w:left="318" w:hanging="102"/>
              <w:rPr>
                <w:rFonts w:asciiTheme="majorHAnsi" w:hAnsiTheme="majorHAnsi" w:cstheme="majorHAnsi"/>
              </w:rPr>
            </w:pPr>
          </w:p>
        </w:tc>
      </w:tr>
      <w:tr w:rsidR="000862B9" w:rsidRPr="00CE3D7D" w:rsidTr="00563371">
        <w:trPr>
          <w:trHeight w:val="243"/>
        </w:trPr>
        <w:tc>
          <w:tcPr>
            <w:tcW w:w="5387" w:type="dxa"/>
            <w:vMerge/>
          </w:tcPr>
          <w:p w:rsidR="000862B9" w:rsidRPr="00CE3D7D" w:rsidRDefault="000862B9" w:rsidP="000862B9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162" w:type="dxa"/>
            <w:gridSpan w:val="2"/>
            <w:vAlign w:val="bottom"/>
          </w:tcPr>
          <w:p w:rsidR="005A04B8" w:rsidRPr="0091557B" w:rsidRDefault="00990769" w:rsidP="00243BB5">
            <w:pPr>
              <w:suppressAutoHyphens w:val="0"/>
              <w:ind w:left="0" w:firstLine="216"/>
              <w:rPr>
                <w:rFonts w:asciiTheme="majorHAnsi" w:hAnsiTheme="majorHAnsi" w:cstheme="majorHAnsi"/>
                <w:b/>
                <w:szCs w:val="20"/>
              </w:rPr>
            </w:pPr>
            <w:r w:rsidRPr="0091557B">
              <w:rPr>
                <w:rFonts w:asciiTheme="majorHAnsi" w:hAnsiTheme="majorHAnsi" w:cstheme="majorHAnsi"/>
                <w:b/>
                <w:szCs w:val="20"/>
              </w:rPr>
              <w:t>Дополнительные</w:t>
            </w:r>
            <w:r w:rsidR="00243BB5" w:rsidRPr="0091557B">
              <w:rPr>
                <w:rFonts w:asciiTheme="majorHAnsi" w:hAnsiTheme="majorHAnsi" w:cstheme="majorHAnsi"/>
                <w:b/>
                <w:szCs w:val="20"/>
              </w:rPr>
              <w:t xml:space="preserve"> исходные </w:t>
            </w:r>
            <w:r w:rsidRPr="0091557B">
              <w:rPr>
                <w:rFonts w:asciiTheme="majorHAnsi" w:hAnsiTheme="majorHAnsi" w:cstheme="majorHAnsi"/>
                <w:b/>
                <w:szCs w:val="20"/>
              </w:rPr>
              <w:t>данные</w:t>
            </w:r>
          </w:p>
          <w:tbl>
            <w:tblPr>
              <w:tblpPr w:leftFromText="180" w:rightFromText="180" w:vertAnchor="text" w:horzAnchor="margin" w:tblpX="-10" w:tblpY="107"/>
              <w:tblOverlap w:val="never"/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8"/>
              <w:gridCol w:w="1559"/>
            </w:tblGrid>
            <w:tr w:rsidR="005A04B8" w:rsidRPr="0091557B" w:rsidTr="00781ABC">
              <w:trPr>
                <w:trHeight w:val="378"/>
              </w:trPr>
              <w:tc>
                <w:tcPr>
                  <w:tcW w:w="3828" w:type="dxa"/>
                  <w:shd w:val="clear" w:color="auto" w:fill="D9D9D9"/>
                  <w:vAlign w:val="center"/>
                </w:tcPr>
                <w:p w:rsidR="005A04B8" w:rsidRPr="0091557B" w:rsidRDefault="005A04B8" w:rsidP="00D00EDC">
                  <w:pPr>
                    <w:ind w:left="0" w:firstLine="2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5A04B8" w:rsidRPr="0091557B" w:rsidRDefault="005A04B8" w:rsidP="0037382F">
                  <w:pPr>
                    <w:ind w:left="319" w:hanging="319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5A04B8" w:rsidRPr="0091557B" w:rsidTr="00781ABC">
              <w:trPr>
                <w:trHeight w:val="258"/>
              </w:trPr>
              <w:tc>
                <w:tcPr>
                  <w:tcW w:w="3828" w:type="dxa"/>
                </w:tcPr>
                <w:p w:rsidR="005A04B8" w:rsidRPr="0091557B" w:rsidRDefault="0037382F" w:rsidP="0037382F">
                  <w:pPr>
                    <w:ind w:left="0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Предполагаемый диаметр емкости 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D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, мм</w:t>
                  </w:r>
                </w:p>
              </w:tc>
              <w:tc>
                <w:tcPr>
                  <w:tcW w:w="1559" w:type="dxa"/>
                </w:tcPr>
                <w:p w:rsidR="005A04B8" w:rsidRPr="0091557B" w:rsidRDefault="005A04B8" w:rsidP="00D54C1E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990769" w:rsidRPr="0091557B" w:rsidTr="00781ABC">
              <w:trPr>
                <w:trHeight w:val="258"/>
              </w:trPr>
              <w:tc>
                <w:tcPr>
                  <w:tcW w:w="3828" w:type="dxa"/>
                  <w:vAlign w:val="center"/>
                </w:tcPr>
                <w:p w:rsidR="00990769" w:rsidRPr="0091557B" w:rsidRDefault="00990769" w:rsidP="00990769">
                  <w:pPr>
                    <w:pStyle w:val="a3"/>
                    <w:snapToGrid w:val="0"/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Материал и диаметр подводящей трубы</w:t>
                  </w:r>
                  <w:r w:rsidR="00B93183"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, мм</w:t>
                  </w:r>
                </w:p>
              </w:tc>
              <w:tc>
                <w:tcPr>
                  <w:tcW w:w="1559" w:type="dxa"/>
                </w:tcPr>
                <w:p w:rsidR="00990769" w:rsidRPr="0091557B" w:rsidRDefault="00990769" w:rsidP="00990769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D00EDC" w:rsidRPr="0091557B" w:rsidTr="00781ABC">
              <w:trPr>
                <w:trHeight w:val="275"/>
              </w:trPr>
              <w:tc>
                <w:tcPr>
                  <w:tcW w:w="3828" w:type="dxa"/>
                </w:tcPr>
                <w:p w:rsidR="00D00EDC" w:rsidRPr="0091557B" w:rsidRDefault="0037382F" w:rsidP="0037382F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Необходимая высота от низа емкости до подводящего патрубка</w:t>
                  </w:r>
                  <w:r w:rsidR="00B93183"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, мм</w:t>
                  </w:r>
                </w:p>
              </w:tc>
              <w:tc>
                <w:tcPr>
                  <w:tcW w:w="1559" w:type="dxa"/>
                </w:tcPr>
                <w:p w:rsidR="00D00EDC" w:rsidRPr="0091557B" w:rsidRDefault="00D00EDC" w:rsidP="00D54C1E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37382F" w:rsidRPr="0091557B" w:rsidTr="00781ABC">
              <w:trPr>
                <w:trHeight w:val="275"/>
              </w:trPr>
              <w:tc>
                <w:tcPr>
                  <w:tcW w:w="3828" w:type="dxa"/>
                  <w:vAlign w:val="center"/>
                </w:tcPr>
                <w:p w:rsidR="0037382F" w:rsidRPr="0091557B" w:rsidRDefault="009947AB" w:rsidP="009947AB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Материал и д</w:t>
                  </w:r>
                  <w:r w:rsidR="0037382F"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иаметр отводящей трубы</w:t>
                  </w:r>
                  <w:r w:rsidR="00B93183"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, мм</w:t>
                  </w:r>
                  <w:r w:rsidR="0037382F"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(если требуется)</w:t>
                  </w:r>
                </w:p>
              </w:tc>
              <w:tc>
                <w:tcPr>
                  <w:tcW w:w="1559" w:type="dxa"/>
                </w:tcPr>
                <w:p w:rsidR="0037382F" w:rsidRPr="0091557B" w:rsidRDefault="0037382F" w:rsidP="0037382F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37382F" w:rsidRPr="0091557B" w:rsidTr="00781ABC">
              <w:trPr>
                <w:trHeight w:val="275"/>
              </w:trPr>
              <w:tc>
                <w:tcPr>
                  <w:tcW w:w="3828" w:type="dxa"/>
                  <w:vAlign w:val="center"/>
                </w:tcPr>
                <w:p w:rsidR="0037382F" w:rsidRPr="0091557B" w:rsidRDefault="0037382F" w:rsidP="0037382F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Необходимая высота от низа емкости до отводящего патрубка</w:t>
                  </w:r>
                  <w:r w:rsidR="00B93183"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, мм</w:t>
                  </w:r>
                </w:p>
              </w:tc>
              <w:tc>
                <w:tcPr>
                  <w:tcW w:w="1559" w:type="dxa"/>
                </w:tcPr>
                <w:p w:rsidR="0037382F" w:rsidRPr="0091557B" w:rsidRDefault="0037382F" w:rsidP="0037382F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37382F" w:rsidRPr="0091557B" w:rsidTr="00781ABC">
              <w:trPr>
                <w:trHeight w:val="275"/>
              </w:trPr>
              <w:tc>
                <w:tcPr>
                  <w:tcW w:w="3828" w:type="dxa"/>
                  <w:vAlign w:val="center"/>
                </w:tcPr>
                <w:p w:rsidR="0037382F" w:rsidRPr="0091557B" w:rsidRDefault="0037382F" w:rsidP="0037382F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Сейсмичность объекта (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MSK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-64)</w:t>
                  </w:r>
                  <w:r w:rsidR="00B93183"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, баллы</w:t>
                  </w:r>
                </w:p>
              </w:tc>
              <w:tc>
                <w:tcPr>
                  <w:tcW w:w="1559" w:type="dxa"/>
                </w:tcPr>
                <w:p w:rsidR="0037382F" w:rsidRPr="0091557B" w:rsidRDefault="0037382F" w:rsidP="0037382F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1564DA" w:rsidRPr="0091557B" w:rsidTr="00781ABC">
              <w:trPr>
                <w:trHeight w:val="275"/>
              </w:trPr>
              <w:tc>
                <w:tcPr>
                  <w:tcW w:w="3828" w:type="dxa"/>
                </w:tcPr>
                <w:p w:rsidR="001564DA" w:rsidRPr="0091557B" w:rsidRDefault="001564DA" w:rsidP="001564DA">
                  <w:pPr>
                    <w:ind w:left="22"/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Возможное максимальное внутреннее давление, кг/см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1564DA" w:rsidRPr="0091557B" w:rsidRDefault="001564DA" w:rsidP="001564DA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C859C2" w:rsidRPr="0091557B" w:rsidTr="00781ABC">
              <w:trPr>
                <w:trHeight w:val="714"/>
              </w:trPr>
              <w:tc>
                <w:tcPr>
                  <w:tcW w:w="3828" w:type="dxa"/>
                </w:tcPr>
                <w:p w:rsidR="00C859C2" w:rsidRPr="0091557B" w:rsidRDefault="00C859C2" w:rsidP="008C19F4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Габаритные размеры </w:t>
                  </w:r>
                  <w:r w:rsidR="008C19F4"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оборудования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, мм (при наличии проектной документации)</w:t>
                  </w:r>
                </w:p>
              </w:tc>
              <w:tc>
                <w:tcPr>
                  <w:tcW w:w="1559" w:type="dxa"/>
                </w:tcPr>
                <w:p w:rsidR="00C859C2" w:rsidRPr="0091557B" w:rsidRDefault="00C859C2" w:rsidP="001564DA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0862B9" w:rsidRPr="0091557B" w:rsidRDefault="000862B9" w:rsidP="00D54C1E">
            <w:pPr>
              <w:ind w:left="318" w:right="-181" w:hanging="10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571187" w:rsidRDefault="00571187" w:rsidP="00571187">
      <w:pPr>
        <w:ind w:left="142" w:right="-129"/>
        <w:rPr>
          <w:b/>
          <w:szCs w:val="20"/>
        </w:rPr>
        <w:sectPr w:rsidR="00571187" w:rsidSect="0091557B">
          <w:headerReference w:type="default" r:id="rId9"/>
          <w:pgSz w:w="11906" w:h="16838"/>
          <w:pgMar w:top="426" w:right="566" w:bottom="426" w:left="567" w:header="170" w:footer="0" w:gutter="0"/>
          <w:cols w:space="708"/>
          <w:docGrid w:linePitch="360"/>
        </w:sectPr>
      </w:pPr>
    </w:p>
    <w:p w:rsidR="00990769" w:rsidRPr="00781ABC" w:rsidRDefault="00990769" w:rsidP="00954B23">
      <w:pPr>
        <w:ind w:left="426" w:right="-129"/>
        <w:rPr>
          <w:rFonts w:asciiTheme="majorHAnsi" w:hAnsiTheme="majorHAnsi" w:cstheme="majorHAnsi"/>
          <w:b/>
          <w:szCs w:val="20"/>
        </w:rPr>
      </w:pPr>
      <w:r w:rsidRPr="00781ABC">
        <w:rPr>
          <w:rFonts w:asciiTheme="majorHAnsi" w:hAnsiTheme="majorHAnsi" w:cstheme="majorHAnsi"/>
          <w:b/>
          <w:szCs w:val="20"/>
        </w:rPr>
        <w:t>Дополнительная комплектация</w:t>
      </w:r>
    </w:p>
    <w:tbl>
      <w:tblPr>
        <w:tblStyle w:val="a4"/>
        <w:tblW w:w="0" w:type="auto"/>
        <w:tblInd w:w="433" w:type="dxa"/>
        <w:tblLook w:val="04A0" w:firstRow="1" w:lastRow="0" w:firstColumn="1" w:lastColumn="0" w:noHBand="0" w:noVBand="1"/>
      </w:tblPr>
      <w:tblGrid>
        <w:gridCol w:w="8781"/>
        <w:gridCol w:w="284"/>
      </w:tblGrid>
      <w:tr w:rsidR="00990769" w:rsidRPr="00781ABC" w:rsidTr="00563371">
        <w:tc>
          <w:tcPr>
            <w:tcW w:w="8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769" w:rsidRPr="00781ABC" w:rsidRDefault="00563371" w:rsidP="00563371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781ABC">
              <w:rPr>
                <w:rFonts w:asciiTheme="majorHAnsi" w:hAnsiTheme="majorHAnsi" w:cstheme="majorHAnsi"/>
                <w:sz w:val="18"/>
                <w:szCs w:val="18"/>
              </w:rPr>
              <w:t>Ч</w:t>
            </w:r>
            <w:r w:rsidR="00990769" w:rsidRPr="00781ABC">
              <w:rPr>
                <w:rFonts w:asciiTheme="majorHAnsi" w:hAnsiTheme="majorHAnsi" w:cstheme="majorHAnsi"/>
                <w:sz w:val="18"/>
                <w:szCs w:val="18"/>
              </w:rPr>
              <w:t>угунн</w:t>
            </w:r>
            <w:r w:rsidRPr="00781ABC">
              <w:rPr>
                <w:rFonts w:asciiTheme="majorHAnsi" w:hAnsiTheme="majorHAnsi" w:cstheme="majorHAnsi"/>
                <w:sz w:val="18"/>
                <w:szCs w:val="18"/>
              </w:rPr>
              <w:t>ый</w:t>
            </w:r>
            <w:r w:rsidR="00990769" w:rsidRPr="00781ABC">
              <w:rPr>
                <w:rFonts w:asciiTheme="majorHAnsi" w:hAnsiTheme="majorHAnsi" w:cstheme="majorHAnsi"/>
                <w:sz w:val="18"/>
                <w:szCs w:val="18"/>
              </w:rPr>
              <w:t xml:space="preserve"> люк (при размещении под проезжей частью)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90769" w:rsidRPr="00781ABC" w:rsidRDefault="00990769" w:rsidP="00563371">
            <w:pPr>
              <w:ind w:left="-100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9947AB" w:rsidRPr="00781ABC" w:rsidTr="00563371">
        <w:tc>
          <w:tcPr>
            <w:tcW w:w="8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7AB" w:rsidRPr="00781ABC" w:rsidRDefault="00563371" w:rsidP="00563371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781ABC">
              <w:rPr>
                <w:rFonts w:asciiTheme="majorHAnsi" w:hAnsiTheme="majorHAnsi" w:cstheme="majorHAnsi"/>
                <w:sz w:val="18"/>
                <w:szCs w:val="18"/>
              </w:rPr>
              <w:t>С</w:t>
            </w:r>
            <w:r w:rsidR="009947AB" w:rsidRPr="00781ABC">
              <w:rPr>
                <w:rFonts w:asciiTheme="majorHAnsi" w:hAnsiTheme="majorHAnsi" w:cstheme="majorHAnsi"/>
                <w:sz w:val="18"/>
                <w:szCs w:val="18"/>
              </w:rPr>
              <w:t>тояк откачки для опорожнения емкости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947AB" w:rsidRPr="00781ABC" w:rsidRDefault="009947AB" w:rsidP="00563371">
            <w:pPr>
              <w:ind w:left="0" w:right="31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990769" w:rsidRPr="00781ABC" w:rsidTr="00563371">
        <w:tc>
          <w:tcPr>
            <w:tcW w:w="8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769" w:rsidRPr="00781ABC" w:rsidRDefault="00563371" w:rsidP="00563371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781ABC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  <w:r w:rsidR="00990769" w:rsidRPr="00781ABC">
              <w:rPr>
                <w:rFonts w:asciiTheme="majorHAnsi" w:hAnsiTheme="majorHAnsi" w:cstheme="majorHAnsi"/>
                <w:sz w:val="18"/>
                <w:szCs w:val="18"/>
              </w:rPr>
              <w:t xml:space="preserve">атчик </w:t>
            </w:r>
            <w:r w:rsidR="001564DA" w:rsidRPr="00781ABC">
              <w:rPr>
                <w:rFonts w:asciiTheme="majorHAnsi" w:hAnsiTheme="majorHAnsi" w:cstheme="majorHAnsi"/>
                <w:sz w:val="18"/>
                <w:szCs w:val="18"/>
              </w:rPr>
              <w:t xml:space="preserve">максимального </w:t>
            </w:r>
            <w:r w:rsidR="00990769" w:rsidRPr="00781ABC">
              <w:rPr>
                <w:rFonts w:asciiTheme="majorHAnsi" w:hAnsiTheme="majorHAnsi" w:cstheme="majorHAnsi"/>
                <w:sz w:val="18"/>
                <w:szCs w:val="18"/>
              </w:rPr>
              <w:t>уровня воды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90769" w:rsidRPr="00781ABC" w:rsidRDefault="00990769" w:rsidP="00563371">
            <w:pPr>
              <w:ind w:left="0" w:right="31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1564DA" w:rsidRPr="00781ABC" w:rsidTr="00563371">
        <w:tc>
          <w:tcPr>
            <w:tcW w:w="8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4DA" w:rsidRPr="00781ABC" w:rsidRDefault="00563371" w:rsidP="00563371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781ABC">
              <w:rPr>
                <w:rFonts w:asciiTheme="majorHAnsi" w:hAnsiTheme="majorHAnsi" w:cstheme="majorHAnsi"/>
                <w:sz w:val="18"/>
                <w:szCs w:val="18"/>
              </w:rPr>
              <w:t>Утепленная</w:t>
            </w:r>
            <w:r w:rsidR="001564DA" w:rsidRPr="00781ABC">
              <w:rPr>
                <w:rFonts w:asciiTheme="majorHAnsi" w:hAnsiTheme="majorHAnsi" w:cstheme="majorHAnsi"/>
                <w:sz w:val="18"/>
                <w:szCs w:val="18"/>
              </w:rPr>
              <w:t xml:space="preserve"> крышк</w:t>
            </w:r>
            <w:r w:rsidRPr="00781ABC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564DA" w:rsidRPr="00781ABC" w:rsidRDefault="001564DA" w:rsidP="00563371">
            <w:pPr>
              <w:ind w:left="0" w:right="31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E12792" w:rsidRPr="00781ABC" w:rsidTr="00563371">
        <w:tc>
          <w:tcPr>
            <w:tcW w:w="8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792" w:rsidRPr="00781ABC" w:rsidRDefault="00E12792" w:rsidP="00B72877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781ABC">
              <w:rPr>
                <w:rFonts w:asciiTheme="majorHAnsi" w:hAnsiTheme="majorHAnsi" w:cstheme="majorHAnsi"/>
                <w:sz w:val="18"/>
                <w:szCs w:val="18"/>
              </w:rPr>
              <w:t>Крепёжные ленты для предотвращения всплытия</w:t>
            </w:r>
            <w:r w:rsidR="00BF2750" w:rsidRPr="00781ABC">
              <w:rPr>
                <w:rFonts w:asciiTheme="majorHAnsi" w:hAnsiTheme="majorHAnsi" w:cstheme="majorHAnsi"/>
                <w:sz w:val="18"/>
                <w:szCs w:val="18"/>
              </w:rPr>
              <w:t xml:space="preserve"> (для горизонтального исполнения)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12792" w:rsidRPr="00781ABC" w:rsidRDefault="00E12792" w:rsidP="00563371">
            <w:pPr>
              <w:ind w:left="0" w:right="31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990769" w:rsidRPr="00781ABC" w:rsidRDefault="00990769" w:rsidP="00432B20">
      <w:pPr>
        <w:ind w:left="426" w:right="425"/>
        <w:rPr>
          <w:rFonts w:asciiTheme="majorHAnsi" w:hAnsiTheme="majorHAnsi" w:cstheme="majorHAnsi"/>
          <w:b/>
          <w:szCs w:val="20"/>
        </w:rPr>
      </w:pPr>
    </w:p>
    <w:p w:rsidR="0021037C" w:rsidRPr="00781ABC" w:rsidRDefault="0021037C" w:rsidP="0021037C">
      <w:pPr>
        <w:ind w:left="426" w:right="425"/>
        <w:rPr>
          <w:rFonts w:asciiTheme="majorHAnsi" w:hAnsiTheme="majorHAnsi" w:cstheme="majorHAnsi"/>
          <w:b/>
          <w:szCs w:val="20"/>
        </w:rPr>
      </w:pPr>
      <w:r w:rsidRPr="00781ABC">
        <w:rPr>
          <w:rFonts w:asciiTheme="majorHAnsi" w:hAnsiTheme="majorHAnsi" w:cstheme="majorHAnsi"/>
          <w:b/>
          <w:szCs w:val="20"/>
        </w:rPr>
        <w:t>Дополнительная информация:</w:t>
      </w:r>
    </w:p>
    <w:p w:rsidR="0021037C" w:rsidRPr="00781ABC" w:rsidRDefault="0021037C" w:rsidP="0021037C">
      <w:pPr>
        <w:ind w:left="426" w:right="425"/>
        <w:rPr>
          <w:rFonts w:asciiTheme="majorHAnsi" w:hAnsiTheme="majorHAnsi" w:cstheme="majorHAnsi"/>
          <w:sz w:val="24"/>
        </w:rPr>
      </w:pP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21037C" w:rsidRPr="00781ABC" w:rsidTr="00C0772A">
        <w:trPr>
          <w:trHeight w:val="218"/>
        </w:trPr>
        <w:tc>
          <w:tcPr>
            <w:tcW w:w="9780" w:type="dxa"/>
          </w:tcPr>
          <w:p w:rsidR="0021037C" w:rsidRPr="00781ABC" w:rsidRDefault="0021037C" w:rsidP="00C0772A">
            <w:pPr>
              <w:ind w:left="426" w:right="425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4F4032" w:rsidRPr="00781ABC" w:rsidRDefault="0021037C" w:rsidP="009B6589">
      <w:pPr>
        <w:ind w:left="426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u w:val="single"/>
        </w:rPr>
        <w:t>Примечание</w:t>
      </w:r>
      <w:r w:rsidRPr="00781ABC">
        <w:rPr>
          <w:rFonts w:asciiTheme="majorHAnsi" w:hAnsiTheme="majorHAnsi" w:cstheme="majorHAnsi"/>
          <w:i/>
        </w:rPr>
        <w:t>: возможно изготовление оборудования по техническому заданию заказчика.</w:t>
      </w:r>
    </w:p>
    <w:sectPr w:rsidR="004F4032" w:rsidRPr="00781ABC" w:rsidSect="00571187">
      <w:type w:val="continuous"/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97" w:rsidRDefault="00152497" w:rsidP="0091557B">
      <w:r>
        <w:separator/>
      </w:r>
    </w:p>
  </w:endnote>
  <w:endnote w:type="continuationSeparator" w:id="0">
    <w:p w:rsidR="00152497" w:rsidRDefault="00152497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97" w:rsidRDefault="00152497" w:rsidP="0091557B">
      <w:r>
        <w:separator/>
      </w:r>
    </w:p>
  </w:footnote>
  <w:footnote w:type="continuationSeparator" w:id="0">
    <w:p w:rsidR="00152497" w:rsidRDefault="00152497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right"/>
      <w:tblBorders>
        <w:bottom w:val="single" w:sz="2" w:space="0" w:color="FF0000"/>
      </w:tblBorders>
      <w:tblLook w:val="04A0" w:firstRow="1" w:lastRow="0" w:firstColumn="1" w:lastColumn="0" w:noHBand="0" w:noVBand="1"/>
    </w:tblPr>
    <w:tblGrid>
      <w:gridCol w:w="1985"/>
      <w:gridCol w:w="6946"/>
      <w:gridCol w:w="1842"/>
    </w:tblGrid>
    <w:tr w:rsidR="0091557B" w:rsidRPr="00846C88" w:rsidTr="0091557B">
      <w:trPr>
        <w:trHeight w:val="1135"/>
        <w:jc w:val="right"/>
      </w:trPr>
      <w:tc>
        <w:tcPr>
          <w:tcW w:w="1985" w:type="dxa"/>
          <w:shd w:val="clear" w:color="auto" w:fill="auto"/>
          <w:vAlign w:val="center"/>
        </w:tcPr>
        <w:p w:rsidR="0091557B" w:rsidRPr="00846C88" w:rsidRDefault="0091557B" w:rsidP="0091557B">
          <w:pPr>
            <w:ind w:left="-108"/>
            <w:jc w:val="center"/>
            <w:rPr>
              <w:sz w:val="18"/>
              <w:szCs w:val="18"/>
            </w:rPr>
          </w:pPr>
          <w:r w:rsidRPr="00C60F8D">
            <w:rPr>
              <w:noProof/>
              <w:szCs w:val="20"/>
              <w:lang w:eastAsia="ru-RU"/>
            </w:rPr>
            <w:drawing>
              <wp:inline distT="0" distB="0" distL="0" distR="0" wp14:anchorId="40887E73" wp14:editId="4F67DE50">
                <wp:extent cx="1095375" cy="504825"/>
                <wp:effectExtent l="0" t="0" r="9525" b="9525"/>
                <wp:docPr id="690" name="Рисунок 690" descr="ECOLINE_LOGO_print (NEW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OLINE_LOGO_print (NEW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5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ООО «ЭКОЛАЙН» ОГРН 1036301061994 ИНН 6321078095 КПП 632101001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Юридический и почтовый адрес: Россия, Самарская обл., 445030,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г. Тольятти, ул. 40 лет Победы, 13Б</w:t>
          </w:r>
        </w:p>
        <w:p w:rsidR="0091557B" w:rsidRPr="00846C88" w:rsidRDefault="0091557B" w:rsidP="0091557B">
          <w:pPr>
            <w:ind w:left="-120"/>
            <w:jc w:val="center"/>
            <w:rPr>
              <w:rFonts w:ascii="Times" w:hAnsi="Times"/>
              <w:sz w:val="30"/>
              <w:szCs w:val="30"/>
              <w:lang w:val="en-US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тел</w:t>
          </w:r>
          <w:r w:rsidRPr="0091557B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.: +7 (8482) 55-99-01 E-mail: info@acogroup.ru  Web: </w:t>
          </w:r>
          <w:hyperlink r:id="rId2" w:history="1">
            <w:r w:rsidRPr="0091557B">
              <w:rPr>
                <w:rStyle w:val="a9"/>
                <w:rFonts w:asciiTheme="majorHAnsi" w:hAnsiTheme="majorHAnsi" w:cstheme="majorHAnsi"/>
                <w:sz w:val="16"/>
                <w:szCs w:val="16"/>
                <w:lang w:val="en-US"/>
              </w:rPr>
              <w:t>www.acorussia.ru</w:t>
            </w:r>
          </w:hyperlink>
        </w:p>
      </w:tc>
      <w:tc>
        <w:tcPr>
          <w:tcW w:w="1842" w:type="dxa"/>
          <w:shd w:val="clear" w:color="auto" w:fill="auto"/>
          <w:vAlign w:val="center"/>
        </w:tcPr>
        <w:p w:rsidR="0091557B" w:rsidRPr="00846C88" w:rsidRDefault="0091557B" w:rsidP="0091557B">
          <w:pPr>
            <w:ind w:left="36" w:right="-672"/>
            <w:jc w:val="center"/>
            <w:rPr>
              <w:b/>
              <w:color w:val="7F7F7F"/>
              <w:sz w:val="18"/>
              <w:szCs w:val="18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5EC8896A" wp14:editId="4E4C85FE">
                <wp:extent cx="666750" cy="514350"/>
                <wp:effectExtent l="0" t="0" r="0" b="0"/>
                <wp:docPr id="691" name="Рисунок 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57B" w:rsidRDefault="0091557B" w:rsidP="009155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E24F6"/>
    <w:rsid w:val="00152497"/>
    <w:rsid w:val="001564DA"/>
    <w:rsid w:val="0021037C"/>
    <w:rsid w:val="00243BB5"/>
    <w:rsid w:val="0025064D"/>
    <w:rsid w:val="002566B8"/>
    <w:rsid w:val="00303164"/>
    <w:rsid w:val="0034752D"/>
    <w:rsid w:val="0037382F"/>
    <w:rsid w:val="003861D2"/>
    <w:rsid w:val="00432B20"/>
    <w:rsid w:val="004545D6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C16E6"/>
    <w:rsid w:val="005C42F5"/>
    <w:rsid w:val="005E03F1"/>
    <w:rsid w:val="00700E58"/>
    <w:rsid w:val="0070755B"/>
    <w:rsid w:val="0072334C"/>
    <w:rsid w:val="00767FD0"/>
    <w:rsid w:val="00772724"/>
    <w:rsid w:val="00773218"/>
    <w:rsid w:val="00781ABC"/>
    <w:rsid w:val="00783264"/>
    <w:rsid w:val="008832DE"/>
    <w:rsid w:val="008C19F4"/>
    <w:rsid w:val="008C2168"/>
    <w:rsid w:val="008D3C8C"/>
    <w:rsid w:val="0091557B"/>
    <w:rsid w:val="00951F56"/>
    <w:rsid w:val="00954B23"/>
    <w:rsid w:val="00990769"/>
    <w:rsid w:val="009947AB"/>
    <w:rsid w:val="009B6589"/>
    <w:rsid w:val="009C7C8F"/>
    <w:rsid w:val="00A230CD"/>
    <w:rsid w:val="00A45C8A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22E9D"/>
    <w:rsid w:val="00C859C2"/>
    <w:rsid w:val="00CB275D"/>
    <w:rsid w:val="00D00EDC"/>
    <w:rsid w:val="00D3164A"/>
    <w:rsid w:val="00D54C1E"/>
    <w:rsid w:val="00D70C7A"/>
    <w:rsid w:val="00E12792"/>
    <w:rsid w:val="00E57971"/>
    <w:rsid w:val="00EC5FA8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BD3CFC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corussia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370A-1280-4002-A400-C6794911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Kovalenko, Pavel</cp:lastModifiedBy>
  <cp:revision>24</cp:revision>
  <cp:lastPrinted>2019-05-06T05:03:00Z</cp:lastPrinted>
  <dcterms:created xsi:type="dcterms:W3CDTF">2019-05-07T11:44:00Z</dcterms:created>
  <dcterms:modified xsi:type="dcterms:W3CDTF">2020-08-05T08:03:00Z</dcterms:modified>
</cp:coreProperties>
</file>