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91557B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34752D" w:rsidRPr="0091557B" w:rsidRDefault="00F05930" w:rsidP="00A97C0D">
      <w:pPr>
        <w:jc w:val="center"/>
        <w:rPr>
          <w:rFonts w:asciiTheme="majorHAnsi" w:hAnsiTheme="majorHAnsi" w:cstheme="majorHAnsi"/>
          <w:b/>
        </w:rPr>
      </w:pPr>
      <w:r w:rsidRPr="0091557B">
        <w:rPr>
          <w:rFonts w:asciiTheme="majorHAnsi" w:hAnsiTheme="majorHAnsi" w:cstheme="majorHAnsi"/>
          <w:b/>
        </w:rPr>
        <w:t xml:space="preserve">ОПРОСНЫЙ ЛИСТ </w:t>
      </w:r>
      <w:r w:rsidR="00CB275D" w:rsidRPr="0091557B">
        <w:rPr>
          <w:rFonts w:asciiTheme="majorHAnsi" w:hAnsiTheme="majorHAnsi" w:cstheme="majorHAnsi"/>
          <w:b/>
        </w:rPr>
        <w:t>– ЕМКОСТИ</w:t>
      </w:r>
      <w:r w:rsidR="00E57971" w:rsidRPr="0091557B">
        <w:rPr>
          <w:rFonts w:asciiTheme="majorHAnsi" w:hAnsiTheme="majorHAnsi" w:cstheme="majorHAnsi"/>
          <w:b/>
        </w:rPr>
        <w:t xml:space="preserve"> ИЗ СТЕКЛОПЛАСТИКА</w:t>
      </w:r>
    </w:p>
    <w:p w:rsidR="00563371" w:rsidRDefault="00563371" w:rsidP="00A97C0D">
      <w:pPr>
        <w:jc w:val="center"/>
        <w:rPr>
          <w:b/>
        </w:rPr>
      </w:pP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563371" w:rsidRPr="0091557B" w:rsidRDefault="00563371" w:rsidP="00E55E80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563371" w:rsidRPr="0091557B" w:rsidRDefault="00563371" w:rsidP="00E55E80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563371" w:rsidRPr="0091557B" w:rsidRDefault="00563371" w:rsidP="00E55E80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563371" w:rsidTr="0091557B"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>Телефон / e-</w:t>
            </w:r>
            <w:r w:rsidRPr="0091557B">
              <w:rPr>
                <w:rFonts w:asciiTheme="majorHAnsi" w:hAnsiTheme="majorHAnsi" w:cstheme="majorHAnsi"/>
                <w:lang w:val="en-US"/>
              </w:rPr>
              <w:t>mail</w:t>
            </w:r>
            <w:r w:rsidRPr="0091557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563371" w:rsidRPr="0091557B" w:rsidRDefault="00563371" w:rsidP="00E55E80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563371" w:rsidTr="0091557B">
        <w:trPr>
          <w:trHeight w:val="173"/>
        </w:trPr>
        <w:tc>
          <w:tcPr>
            <w:tcW w:w="2303" w:type="dxa"/>
            <w:shd w:val="clear" w:color="auto" w:fill="D9D9D9"/>
          </w:tcPr>
          <w:p w:rsidR="00563371" w:rsidRPr="0091557B" w:rsidRDefault="00563371" w:rsidP="00E55E80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bookmarkStart w:id="0" w:name="_GoBack"/>
            <w:r w:rsidRPr="0091557B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563371" w:rsidRPr="0091557B" w:rsidRDefault="00563371" w:rsidP="00B87DC8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563371" w:rsidRPr="0091557B" w:rsidRDefault="00563371" w:rsidP="00E55E80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563371" w:rsidRPr="0091557B" w:rsidRDefault="00563371" w:rsidP="00B87DC8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563371" w:rsidRPr="0091557B" w:rsidRDefault="00563371" w:rsidP="00E55E80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563371" w:rsidRPr="0091557B" w:rsidRDefault="00563371" w:rsidP="00B87DC8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91557B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563371" w:rsidRPr="0091557B" w:rsidRDefault="00563371" w:rsidP="00E55E80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12549" w:type="dxa"/>
        <w:tblLook w:val="0000" w:firstRow="0" w:lastRow="0" w:firstColumn="0" w:lastColumn="0" w:noHBand="0" w:noVBand="0"/>
      </w:tblPr>
      <w:tblGrid>
        <w:gridCol w:w="5387"/>
        <w:gridCol w:w="6522"/>
        <w:gridCol w:w="640"/>
      </w:tblGrid>
      <w:tr w:rsidR="000862B9" w:rsidRPr="0091557B" w:rsidTr="00563371">
        <w:trPr>
          <w:gridAfter w:val="1"/>
          <w:wAfter w:w="640" w:type="dxa"/>
          <w:trHeight w:val="243"/>
        </w:trPr>
        <w:tc>
          <w:tcPr>
            <w:tcW w:w="5387" w:type="dxa"/>
            <w:vMerge w:val="restart"/>
          </w:tcPr>
          <w:bookmarkEnd w:id="0"/>
          <w:p w:rsidR="000862B9" w:rsidRPr="007E142B" w:rsidRDefault="00152497" w:rsidP="00243BB5">
            <w:pPr>
              <w:ind w:left="0" w:hanging="389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pt;margin-top:200.1pt;width:233.25pt;height:161.4pt;z-index:251662336;mso-position-horizontal-relative:text;mso-position-vertical-relative:text;mso-width-relative:page;mso-height-relative:page">
                  <v:imagedata r:id="rId7" o:title="картинка 10"/>
                </v:shape>
              </w:pict>
            </w:r>
            <w:r w:rsidR="00594575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133158</wp:posOffset>
                  </wp:positionV>
                  <wp:extent cx="3105150" cy="2514600"/>
                  <wp:effectExtent l="0" t="0" r="0" b="0"/>
                  <wp:wrapNone/>
                  <wp:docPr id="4" name="Рисунок 4" descr="EmA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_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0" r="10633"/>
                          <a:stretch/>
                        </pic:blipFill>
                        <pic:spPr bwMode="auto">
                          <a:xfrm flipH="1">
                            <a:off x="0" y="0"/>
                            <a:ext cx="31051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2" w:type="dxa"/>
            <w:shd w:val="clear" w:color="auto" w:fill="auto"/>
          </w:tcPr>
          <w:p w:rsidR="00594575" w:rsidRPr="0091557B" w:rsidRDefault="00594575" w:rsidP="00990769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</w:p>
          <w:p w:rsidR="000862B9" w:rsidRPr="0091557B" w:rsidRDefault="00990769" w:rsidP="00990769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91557B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990769" w:rsidRPr="0091557B" w:rsidRDefault="00990769" w:rsidP="00990769">
            <w:pPr>
              <w:ind w:left="176"/>
              <w:rPr>
                <w:rFonts w:asciiTheme="majorHAnsi" w:hAnsiTheme="majorHAnsi" w:cstheme="majorHAnsi"/>
                <w:i/>
                <w:szCs w:val="20"/>
                <w:highlight w:val="yellow"/>
              </w:rPr>
            </w:pPr>
            <w:r w:rsidRPr="0091557B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0862B9" w:rsidTr="00563371">
        <w:trPr>
          <w:trHeight w:val="234"/>
        </w:trPr>
        <w:tc>
          <w:tcPr>
            <w:tcW w:w="5387" w:type="dxa"/>
            <w:vMerge/>
          </w:tcPr>
          <w:p w:rsidR="000862B9" w:rsidRDefault="000862B9" w:rsidP="000862B9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7162" w:type="dxa"/>
            <w:gridSpan w:val="2"/>
          </w:tcPr>
          <w:tbl>
            <w:tblPr>
              <w:tblpPr w:leftFromText="180" w:rightFromText="180" w:vertAnchor="text" w:horzAnchor="margin" w:tblpX="-20" w:tblpY="-178"/>
              <w:tblOverlap w:val="never"/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8"/>
              <w:gridCol w:w="1559"/>
            </w:tblGrid>
            <w:tr w:rsidR="00D70C7A" w:rsidRPr="0091557B" w:rsidTr="0091557B">
              <w:trPr>
                <w:trHeight w:val="360"/>
              </w:trPr>
              <w:tc>
                <w:tcPr>
                  <w:tcW w:w="3828" w:type="dxa"/>
                  <w:shd w:val="clear" w:color="auto" w:fill="D9D9D9"/>
                  <w:vAlign w:val="center"/>
                </w:tcPr>
                <w:p w:rsidR="000862B9" w:rsidRPr="0091557B" w:rsidRDefault="000862B9" w:rsidP="00D00EDC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0862B9" w:rsidRPr="0091557B" w:rsidRDefault="000862B9" w:rsidP="0037382F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F56EF3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0862B9" w:rsidRPr="0091557B" w:rsidRDefault="0037382F" w:rsidP="0037382F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Объем емкости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 xml:space="preserve"> V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59" w:type="dxa"/>
                </w:tcPr>
                <w:p w:rsidR="000862B9" w:rsidRPr="0091557B" w:rsidRDefault="000862B9" w:rsidP="00D00EDC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90769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990769" w:rsidRPr="0091557B" w:rsidRDefault="00990769" w:rsidP="00990769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Исполнение (вертикальное/горизонтальное)</w:t>
                  </w:r>
                </w:p>
              </w:tc>
              <w:tc>
                <w:tcPr>
                  <w:tcW w:w="1559" w:type="dxa"/>
                </w:tcPr>
                <w:p w:rsidR="00990769" w:rsidRPr="0091557B" w:rsidRDefault="00990769" w:rsidP="00990769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90769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990769" w:rsidRPr="0091557B" w:rsidRDefault="00990769" w:rsidP="009947AB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наземн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ое/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подземное (под газоном / под асфальтом)</w:t>
                  </w:r>
                </w:p>
              </w:tc>
              <w:tc>
                <w:tcPr>
                  <w:tcW w:w="1559" w:type="dxa"/>
                </w:tcPr>
                <w:p w:rsidR="00990769" w:rsidRPr="0091557B" w:rsidRDefault="00990769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90769" w:rsidRPr="0091557B" w:rsidTr="0091557B">
              <w:trPr>
                <w:trHeight w:val="245"/>
              </w:trPr>
              <w:tc>
                <w:tcPr>
                  <w:tcW w:w="3828" w:type="dxa"/>
                </w:tcPr>
                <w:p w:rsidR="00990769" w:rsidRPr="0091557B" w:rsidRDefault="00990769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Тип жидкости и максимальная температура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, </w:t>
                  </w:r>
                  <w:r w:rsidR="00B93183" w:rsidRPr="0091557B">
                    <w:rPr>
                      <w:rFonts w:ascii="Cambria Math" w:hAnsi="Cambria Math" w:cs="Cambria Math"/>
                      <w:sz w:val="18"/>
                      <w:szCs w:val="18"/>
                    </w:rPr>
                    <w:t>℃</w:t>
                  </w:r>
                </w:p>
              </w:tc>
              <w:tc>
                <w:tcPr>
                  <w:tcW w:w="1559" w:type="dxa"/>
                </w:tcPr>
                <w:p w:rsidR="00990769" w:rsidRPr="0091557B" w:rsidRDefault="00990769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90769" w:rsidRPr="0091557B" w:rsidTr="0091557B">
              <w:trPr>
                <w:trHeight w:val="552"/>
              </w:trPr>
              <w:tc>
                <w:tcPr>
                  <w:tcW w:w="3828" w:type="dxa"/>
                </w:tcPr>
                <w:p w:rsidR="00990769" w:rsidRPr="0091557B" w:rsidRDefault="00990769" w:rsidP="00990769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залегания по верху е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мкости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(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для подземной установки</w:t>
                  </w:r>
                  <w:r w:rsidR="009947AB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:rsidR="00990769" w:rsidRPr="0091557B" w:rsidRDefault="00990769" w:rsidP="00990769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0862B9" w:rsidRPr="0091557B" w:rsidRDefault="000862B9" w:rsidP="00D54C1E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0862B9" w:rsidRPr="00CE3D7D" w:rsidTr="00563371">
        <w:trPr>
          <w:trHeight w:val="243"/>
        </w:trPr>
        <w:tc>
          <w:tcPr>
            <w:tcW w:w="5387" w:type="dxa"/>
            <w:vMerge/>
          </w:tcPr>
          <w:p w:rsidR="000862B9" w:rsidRPr="00CE3D7D" w:rsidRDefault="000862B9" w:rsidP="000862B9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p w:rsidR="005A04B8" w:rsidRPr="0091557B" w:rsidRDefault="00990769" w:rsidP="00243BB5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91557B">
              <w:rPr>
                <w:rFonts w:asciiTheme="majorHAnsi" w:hAnsiTheme="majorHAnsi" w:cstheme="majorHAnsi"/>
                <w:b/>
                <w:szCs w:val="20"/>
              </w:rPr>
              <w:t>Дополнительные</w:t>
            </w:r>
            <w:r w:rsidR="00243BB5" w:rsidRPr="0091557B">
              <w:rPr>
                <w:rFonts w:asciiTheme="majorHAnsi" w:hAnsiTheme="majorHAnsi" w:cstheme="majorHAnsi"/>
                <w:b/>
                <w:szCs w:val="20"/>
              </w:rPr>
              <w:t xml:space="preserve"> исходные </w:t>
            </w:r>
            <w:r w:rsidRPr="0091557B">
              <w:rPr>
                <w:rFonts w:asciiTheme="majorHAnsi" w:hAnsiTheme="majorHAnsi" w:cstheme="majorHAnsi"/>
                <w:b/>
                <w:szCs w:val="20"/>
              </w:rPr>
              <w:t>данные</w:t>
            </w:r>
          </w:p>
          <w:tbl>
            <w:tblPr>
              <w:tblpPr w:leftFromText="180" w:rightFromText="180" w:vertAnchor="text" w:horzAnchor="margin" w:tblpX="-10" w:tblpY="107"/>
              <w:tblOverlap w:val="never"/>
              <w:tblW w:w="5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8"/>
              <w:gridCol w:w="1559"/>
            </w:tblGrid>
            <w:tr w:rsidR="005A04B8" w:rsidRPr="0091557B" w:rsidTr="00781ABC">
              <w:trPr>
                <w:trHeight w:val="378"/>
              </w:trPr>
              <w:tc>
                <w:tcPr>
                  <w:tcW w:w="3828" w:type="dxa"/>
                  <w:shd w:val="clear" w:color="auto" w:fill="D9D9D9"/>
                  <w:vAlign w:val="center"/>
                </w:tcPr>
                <w:p w:rsidR="005A04B8" w:rsidRPr="0091557B" w:rsidRDefault="005A04B8" w:rsidP="00D00EDC">
                  <w:pPr>
                    <w:ind w:left="0" w:firstLine="25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5A04B8" w:rsidRPr="0091557B" w:rsidRDefault="005A04B8" w:rsidP="0037382F">
                  <w:pPr>
                    <w:ind w:left="319" w:hanging="319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5A04B8" w:rsidRPr="0091557B" w:rsidTr="00781ABC">
              <w:trPr>
                <w:trHeight w:val="258"/>
              </w:trPr>
              <w:tc>
                <w:tcPr>
                  <w:tcW w:w="3828" w:type="dxa"/>
                </w:tcPr>
                <w:p w:rsidR="005A04B8" w:rsidRPr="0091557B" w:rsidRDefault="0037382F" w:rsidP="0037382F">
                  <w:pPr>
                    <w:ind w:left="0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Предполагаемый диаметр емкости 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D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5A04B8" w:rsidRPr="0091557B" w:rsidRDefault="005A04B8" w:rsidP="00D54C1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990769" w:rsidRPr="0091557B" w:rsidTr="00781ABC">
              <w:trPr>
                <w:trHeight w:val="258"/>
              </w:trPr>
              <w:tc>
                <w:tcPr>
                  <w:tcW w:w="3828" w:type="dxa"/>
                  <w:vAlign w:val="center"/>
                </w:tcPr>
                <w:p w:rsidR="00990769" w:rsidRPr="0091557B" w:rsidRDefault="00990769" w:rsidP="00990769">
                  <w:pPr>
                    <w:pStyle w:val="a3"/>
                    <w:snapToGrid w:val="0"/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диаметр подводящей трубы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990769" w:rsidRPr="0091557B" w:rsidRDefault="00990769" w:rsidP="00990769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D00EDC" w:rsidRPr="0091557B" w:rsidTr="00781ABC">
              <w:trPr>
                <w:trHeight w:val="275"/>
              </w:trPr>
              <w:tc>
                <w:tcPr>
                  <w:tcW w:w="3828" w:type="dxa"/>
                </w:tcPr>
                <w:p w:rsidR="00D00EDC" w:rsidRPr="0091557B" w:rsidRDefault="0037382F" w:rsidP="0037382F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подводящего патрубка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D00EDC" w:rsidRPr="0091557B" w:rsidRDefault="00D00EDC" w:rsidP="00D54C1E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37382F" w:rsidRPr="0091557B" w:rsidTr="00781ABC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91557B" w:rsidRDefault="009947AB" w:rsidP="009947AB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Материал и д</w:t>
                  </w:r>
                  <w:r w:rsidR="0037382F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иаметр отводящей трубы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  <w:r w:rsidR="0037382F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(если требуется)</w:t>
                  </w:r>
                </w:p>
              </w:tc>
              <w:tc>
                <w:tcPr>
                  <w:tcW w:w="1559" w:type="dxa"/>
                </w:tcPr>
                <w:p w:rsidR="0037382F" w:rsidRPr="0091557B" w:rsidRDefault="0037382F" w:rsidP="0037382F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37382F" w:rsidRPr="0091557B" w:rsidTr="00781ABC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91557B" w:rsidRDefault="0037382F" w:rsidP="0037382F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Необходимая высота от низа емкости до отводящего патрубка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37382F" w:rsidRPr="0091557B" w:rsidRDefault="0037382F" w:rsidP="0037382F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37382F" w:rsidRPr="0091557B" w:rsidTr="00781ABC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91557B" w:rsidRDefault="0037382F" w:rsidP="0037382F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</w:t>
                  </w:r>
                  <w:r w:rsidR="00B93183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баллы</w:t>
                  </w:r>
                </w:p>
              </w:tc>
              <w:tc>
                <w:tcPr>
                  <w:tcW w:w="1559" w:type="dxa"/>
                </w:tcPr>
                <w:p w:rsidR="0037382F" w:rsidRPr="0091557B" w:rsidRDefault="0037382F" w:rsidP="0037382F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1564DA" w:rsidRPr="0091557B" w:rsidTr="00781ABC">
              <w:trPr>
                <w:trHeight w:val="275"/>
              </w:trPr>
              <w:tc>
                <w:tcPr>
                  <w:tcW w:w="3828" w:type="dxa"/>
                </w:tcPr>
                <w:p w:rsidR="001564DA" w:rsidRPr="0091557B" w:rsidRDefault="001564DA" w:rsidP="001564DA">
                  <w:pPr>
                    <w:ind w:left="22"/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Возможное максимальное внутреннее давление, кг/см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1564DA" w:rsidRPr="0091557B" w:rsidRDefault="001564DA" w:rsidP="001564DA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C859C2" w:rsidRPr="0091557B" w:rsidTr="00781ABC">
              <w:trPr>
                <w:trHeight w:val="714"/>
              </w:trPr>
              <w:tc>
                <w:tcPr>
                  <w:tcW w:w="3828" w:type="dxa"/>
                </w:tcPr>
                <w:p w:rsidR="00C859C2" w:rsidRPr="0091557B" w:rsidRDefault="00C859C2" w:rsidP="008C19F4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Габаритные размеры </w:t>
                  </w:r>
                  <w:r w:rsidR="008C19F4"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оборудования</w:t>
                  </w:r>
                  <w:r w:rsidRPr="0091557B">
                    <w:rPr>
                      <w:rFonts w:asciiTheme="majorHAnsi" w:hAnsiTheme="majorHAnsi" w:cstheme="majorHAnsi"/>
                      <w:sz w:val="18"/>
                      <w:szCs w:val="18"/>
                    </w:rPr>
                    <w:t>, мм (при наличии проектной документации)</w:t>
                  </w:r>
                </w:p>
              </w:tc>
              <w:tc>
                <w:tcPr>
                  <w:tcW w:w="1559" w:type="dxa"/>
                </w:tcPr>
                <w:p w:rsidR="00C859C2" w:rsidRPr="0091557B" w:rsidRDefault="00C859C2" w:rsidP="001564DA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0862B9" w:rsidRPr="0091557B" w:rsidRDefault="000862B9" w:rsidP="00D54C1E">
            <w:pPr>
              <w:ind w:left="318" w:right="-181" w:hanging="102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571187" w:rsidRDefault="00571187" w:rsidP="00571187">
      <w:pPr>
        <w:ind w:left="142" w:right="-129"/>
        <w:rPr>
          <w:b/>
          <w:szCs w:val="20"/>
        </w:rPr>
        <w:sectPr w:rsidR="00571187" w:rsidSect="0091557B">
          <w:headerReference w:type="default" r:id="rId9"/>
          <w:pgSz w:w="11906" w:h="16838"/>
          <w:pgMar w:top="426" w:right="566" w:bottom="426" w:left="567" w:header="170" w:footer="0" w:gutter="0"/>
          <w:cols w:space="708"/>
          <w:docGrid w:linePitch="360"/>
        </w:sectPr>
      </w:pPr>
    </w:p>
    <w:p w:rsidR="00990769" w:rsidRPr="00781ABC" w:rsidRDefault="00990769" w:rsidP="00954B23">
      <w:pPr>
        <w:ind w:left="426" w:right="-129"/>
        <w:rPr>
          <w:rFonts w:asciiTheme="majorHAnsi" w:hAnsiTheme="majorHAnsi" w:cstheme="majorHAnsi"/>
          <w:b/>
          <w:szCs w:val="20"/>
        </w:rPr>
      </w:pPr>
      <w:r w:rsidRPr="00781ABC">
        <w:rPr>
          <w:rFonts w:asciiTheme="majorHAnsi" w:hAnsiTheme="majorHAnsi" w:cstheme="majorHAnsi"/>
          <w:b/>
          <w:szCs w:val="20"/>
        </w:rPr>
        <w:t>Дополнительная комплектация</w:t>
      </w: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8781"/>
        <w:gridCol w:w="284"/>
      </w:tblGrid>
      <w:tr w:rsidR="00990769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769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Ч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>угунн</w:t>
            </w: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ый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 люк (при размещении под проезжей частью)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0769" w:rsidRPr="00781ABC" w:rsidRDefault="00990769" w:rsidP="00563371">
            <w:pPr>
              <w:ind w:left="-100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47AB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7AB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С</w:t>
            </w:r>
            <w:r w:rsidR="009947AB" w:rsidRPr="00781ABC">
              <w:rPr>
                <w:rFonts w:asciiTheme="majorHAnsi" w:hAnsiTheme="majorHAnsi" w:cstheme="majorHAnsi"/>
                <w:sz w:val="18"/>
                <w:szCs w:val="18"/>
              </w:rPr>
              <w:t>тояк откачки для опорожнения емкости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47AB" w:rsidRPr="00781ABC" w:rsidRDefault="009947AB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0769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769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атчик </w:t>
            </w:r>
            <w:r w:rsidR="001564DA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максимального </w:t>
            </w:r>
            <w:r w:rsidR="00990769" w:rsidRPr="00781ABC">
              <w:rPr>
                <w:rFonts w:asciiTheme="majorHAnsi" w:hAnsiTheme="majorHAnsi" w:cstheme="majorHAnsi"/>
                <w:sz w:val="18"/>
                <w:szCs w:val="18"/>
              </w:rPr>
              <w:t>уровня воды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0769" w:rsidRPr="00781ABC" w:rsidRDefault="00990769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1564DA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64DA" w:rsidRPr="00781ABC" w:rsidRDefault="00563371" w:rsidP="00563371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Утепленная</w:t>
            </w:r>
            <w:r w:rsidR="001564DA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 крышк</w:t>
            </w: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564DA" w:rsidRPr="00781ABC" w:rsidRDefault="001564DA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E12792" w:rsidRPr="00781ABC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792" w:rsidRPr="00781ABC" w:rsidRDefault="00E12792" w:rsidP="00B72877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781ABC">
              <w:rPr>
                <w:rFonts w:asciiTheme="majorHAnsi" w:hAnsiTheme="majorHAnsi" w:cstheme="majorHAnsi"/>
                <w:sz w:val="18"/>
                <w:szCs w:val="18"/>
              </w:rPr>
              <w:t>Крепёжные ленты для предотвращения всплытия</w:t>
            </w:r>
            <w:r w:rsidR="00BF2750" w:rsidRPr="00781ABC">
              <w:rPr>
                <w:rFonts w:asciiTheme="majorHAnsi" w:hAnsiTheme="majorHAnsi" w:cstheme="majorHAnsi"/>
                <w:sz w:val="18"/>
                <w:szCs w:val="18"/>
              </w:rPr>
              <w:t xml:space="preserve"> (для горизонтального исполнения)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2792" w:rsidRPr="00781ABC" w:rsidRDefault="00E12792" w:rsidP="00563371">
            <w:pPr>
              <w:ind w:left="0" w:right="31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990769" w:rsidRPr="00781ABC" w:rsidRDefault="00990769" w:rsidP="00432B20">
      <w:pPr>
        <w:ind w:left="426" w:right="425"/>
        <w:rPr>
          <w:rFonts w:asciiTheme="majorHAnsi" w:hAnsiTheme="majorHAnsi" w:cstheme="majorHAnsi"/>
          <w:b/>
          <w:szCs w:val="20"/>
        </w:rPr>
      </w:pPr>
    </w:p>
    <w:p w:rsidR="0021037C" w:rsidRPr="00781ABC" w:rsidRDefault="0021037C" w:rsidP="0021037C">
      <w:pPr>
        <w:ind w:left="426" w:right="425"/>
        <w:rPr>
          <w:rFonts w:asciiTheme="majorHAnsi" w:hAnsiTheme="majorHAnsi" w:cstheme="majorHAnsi"/>
          <w:b/>
          <w:szCs w:val="20"/>
        </w:rPr>
      </w:pPr>
      <w:r w:rsidRPr="00781ABC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21037C" w:rsidRPr="00781ABC" w:rsidRDefault="0021037C" w:rsidP="0021037C">
      <w:pPr>
        <w:ind w:left="426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1037C" w:rsidRPr="00781ABC" w:rsidTr="00C0772A">
        <w:trPr>
          <w:trHeight w:val="218"/>
        </w:trPr>
        <w:tc>
          <w:tcPr>
            <w:tcW w:w="9780" w:type="dxa"/>
          </w:tcPr>
          <w:p w:rsidR="0021037C" w:rsidRPr="00781ABC" w:rsidRDefault="0021037C" w:rsidP="00C0772A">
            <w:pPr>
              <w:ind w:left="426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4F4032" w:rsidRPr="00781ABC" w:rsidRDefault="0021037C" w:rsidP="009B6589">
      <w:pPr>
        <w:ind w:left="426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u w:val="single"/>
        </w:rPr>
        <w:t>Примечание</w:t>
      </w:r>
      <w:r w:rsidRPr="00781ABC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sectPr w:rsidR="004F4032" w:rsidRPr="00781ABC" w:rsidSect="00571187">
      <w:type w:val="continuous"/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97" w:rsidRDefault="00152497" w:rsidP="0091557B">
      <w:r>
        <w:separator/>
      </w:r>
    </w:p>
  </w:endnote>
  <w:endnote w:type="continuationSeparator" w:id="0">
    <w:p w:rsidR="00152497" w:rsidRDefault="00152497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97" w:rsidRDefault="00152497" w:rsidP="0091557B">
      <w:r>
        <w:separator/>
      </w:r>
    </w:p>
  </w:footnote>
  <w:footnote w:type="continuationSeparator" w:id="0">
    <w:p w:rsidR="00152497" w:rsidRDefault="00152497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690" name="Рисунок 690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691" name="Рисунок 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E24F6"/>
    <w:rsid w:val="00152497"/>
    <w:rsid w:val="001564D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700E58"/>
    <w:rsid w:val="0070755B"/>
    <w:rsid w:val="0072334C"/>
    <w:rsid w:val="00767FD0"/>
    <w:rsid w:val="00772724"/>
    <w:rsid w:val="00773218"/>
    <w:rsid w:val="00781ABC"/>
    <w:rsid w:val="00783264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54C1E"/>
    <w:rsid w:val="00D70C7A"/>
    <w:rsid w:val="00E12792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3370A-1280-4002-A400-C6794911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24</cp:revision>
  <cp:lastPrinted>2019-05-06T05:03:00Z</cp:lastPrinted>
  <dcterms:created xsi:type="dcterms:W3CDTF">2019-05-07T11:44:00Z</dcterms:created>
  <dcterms:modified xsi:type="dcterms:W3CDTF">2020-08-05T08:03:00Z</dcterms:modified>
</cp:coreProperties>
</file>