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91557B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34752D" w:rsidRPr="0091557B" w:rsidRDefault="00F05930" w:rsidP="00A97C0D">
      <w:pPr>
        <w:jc w:val="center"/>
        <w:rPr>
          <w:rFonts w:asciiTheme="majorHAnsi" w:hAnsiTheme="majorHAnsi" w:cstheme="majorHAnsi"/>
          <w:b/>
        </w:rPr>
      </w:pPr>
      <w:r w:rsidRPr="0091557B">
        <w:rPr>
          <w:rFonts w:asciiTheme="majorHAnsi" w:hAnsiTheme="majorHAnsi" w:cstheme="majorHAnsi"/>
          <w:b/>
        </w:rPr>
        <w:t xml:space="preserve">ОПРОСНЫЙ ЛИСТ </w:t>
      </w:r>
      <w:r w:rsidR="00CB275D" w:rsidRPr="0091557B">
        <w:rPr>
          <w:rFonts w:asciiTheme="majorHAnsi" w:hAnsiTheme="majorHAnsi" w:cstheme="majorHAnsi"/>
          <w:b/>
        </w:rPr>
        <w:t>– ЕМКОСТИ</w:t>
      </w:r>
      <w:r w:rsidR="00E57971" w:rsidRPr="0091557B">
        <w:rPr>
          <w:rFonts w:asciiTheme="majorHAnsi" w:hAnsiTheme="majorHAnsi" w:cstheme="majorHAnsi"/>
          <w:b/>
        </w:rPr>
        <w:t xml:space="preserve"> ИЗ СТЕКЛОПЛАСТИКА</w:t>
      </w:r>
    </w:p>
    <w:p w:rsidR="00563371" w:rsidRDefault="00563371" w:rsidP="00A97C0D">
      <w:pPr>
        <w:jc w:val="center"/>
        <w:rPr>
          <w:b/>
        </w:rPr>
      </w:pP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563371" w:rsidRPr="0091557B" w:rsidRDefault="0005084A" w:rsidP="00E55E80">
            <w:pPr>
              <w:ind w:left="0" w:right="5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Жилой дом в </w:t>
            </w:r>
            <w:proofErr w:type="spellStart"/>
            <w:r>
              <w:rPr>
                <w:rFonts w:asciiTheme="majorHAnsi" w:hAnsiTheme="majorHAnsi" w:cstheme="majorHAnsi"/>
              </w:rPr>
              <w:t>п</w:t>
            </w:r>
            <w:proofErr w:type="gramStart"/>
            <w:r>
              <w:rPr>
                <w:rFonts w:asciiTheme="majorHAnsi" w:hAnsiTheme="majorHAnsi" w:cstheme="majorHAnsi"/>
              </w:rPr>
              <w:t>.Р</w:t>
            </w:r>
            <w:proofErr w:type="gramEnd"/>
            <w:r>
              <w:rPr>
                <w:rFonts w:asciiTheme="majorHAnsi" w:hAnsiTheme="majorHAnsi" w:cstheme="majorHAnsi"/>
              </w:rPr>
              <w:t>омаданова</w:t>
            </w:r>
            <w:proofErr w:type="spellEnd"/>
            <w:r>
              <w:rPr>
                <w:rFonts w:asciiTheme="majorHAnsi" w:hAnsiTheme="majorHAnsi" w:cstheme="majorHAnsi"/>
              </w:rPr>
              <w:t>, Республика Мордовия</w:t>
            </w:r>
          </w:p>
        </w:tc>
      </w:tr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563371" w:rsidRPr="0091557B" w:rsidRDefault="0005084A" w:rsidP="00E55E80">
            <w:pPr>
              <w:ind w:left="0" w:right="5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ООО СК «</w:t>
            </w:r>
            <w:proofErr w:type="spellStart"/>
            <w:r>
              <w:rPr>
                <w:rFonts w:asciiTheme="majorHAnsi" w:hAnsiTheme="majorHAnsi" w:cstheme="majorHAnsi"/>
              </w:rPr>
              <w:t>Термодом</w:t>
            </w:r>
            <w:proofErr w:type="spellEnd"/>
            <w:r>
              <w:rPr>
                <w:rFonts w:asciiTheme="majorHAnsi" w:hAnsiTheme="majorHAnsi" w:cstheme="majorHAnsi"/>
              </w:rPr>
              <w:t>»</w:t>
            </w:r>
          </w:p>
        </w:tc>
      </w:tr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563371" w:rsidRPr="0091557B" w:rsidRDefault="0005084A" w:rsidP="00E55E80">
            <w:pPr>
              <w:ind w:left="0" w:right="5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Колосков Владислав Анатольевич</w:t>
            </w:r>
          </w:p>
        </w:tc>
      </w:tr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Телефон / e-</w:t>
            </w:r>
            <w:r w:rsidRPr="0091557B">
              <w:rPr>
                <w:rFonts w:asciiTheme="majorHAnsi" w:hAnsiTheme="majorHAnsi" w:cstheme="majorHAnsi"/>
                <w:lang w:val="en-US"/>
              </w:rPr>
              <w:t>mail</w:t>
            </w:r>
            <w:r w:rsidRPr="0091557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563371" w:rsidRPr="0091557B" w:rsidRDefault="0005084A" w:rsidP="00E55E80">
            <w:pPr>
              <w:ind w:left="0" w:right="567"/>
              <w:rPr>
                <w:rFonts w:asciiTheme="majorHAnsi" w:hAnsiTheme="majorHAnsi" w:cstheme="majorHAnsi"/>
              </w:rPr>
            </w:pPr>
            <w:r w:rsidRPr="0005084A">
              <w:rPr>
                <w:rFonts w:asciiTheme="majorHAnsi" w:hAnsiTheme="majorHAnsi" w:cstheme="majorHAnsi"/>
              </w:rPr>
              <w:t>vladik-ak@yandex.ru</w:t>
            </w:r>
          </w:p>
        </w:tc>
      </w:tr>
      <w:tr w:rsidR="00563371" w:rsidTr="0091557B">
        <w:trPr>
          <w:trHeight w:val="173"/>
        </w:trPr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563371" w:rsidRPr="0091557B" w:rsidRDefault="00563371" w:rsidP="00B87DC8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563371" w:rsidRPr="0091557B" w:rsidRDefault="00563371" w:rsidP="00E55E80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563371" w:rsidRPr="0091557B" w:rsidRDefault="00563371" w:rsidP="00B87DC8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563371" w:rsidRPr="0005084A" w:rsidRDefault="0005084A" w:rsidP="00E55E80">
            <w:pPr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V</w:t>
            </w:r>
          </w:p>
        </w:tc>
        <w:tc>
          <w:tcPr>
            <w:tcW w:w="2552" w:type="dxa"/>
          </w:tcPr>
          <w:p w:rsidR="00563371" w:rsidRPr="0091557B" w:rsidRDefault="00563371" w:rsidP="00B87DC8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563371" w:rsidRPr="0091557B" w:rsidRDefault="00563371" w:rsidP="00E55E80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12549" w:type="dxa"/>
        <w:tblLook w:val="0000" w:firstRow="0" w:lastRow="0" w:firstColumn="0" w:lastColumn="0" w:noHBand="0" w:noVBand="0"/>
      </w:tblPr>
      <w:tblGrid>
        <w:gridCol w:w="5387"/>
        <w:gridCol w:w="6522"/>
        <w:gridCol w:w="640"/>
      </w:tblGrid>
      <w:tr w:rsidR="000862B9" w:rsidRPr="0091557B" w:rsidTr="00563371">
        <w:trPr>
          <w:gridAfter w:val="1"/>
          <w:wAfter w:w="640" w:type="dxa"/>
          <w:trHeight w:val="243"/>
        </w:trPr>
        <w:tc>
          <w:tcPr>
            <w:tcW w:w="5387" w:type="dxa"/>
            <w:vMerge w:val="restart"/>
          </w:tcPr>
          <w:p w:rsidR="000862B9" w:rsidRPr="007E142B" w:rsidRDefault="00AA12FC" w:rsidP="00243BB5">
            <w:pPr>
              <w:ind w:left="0" w:hanging="389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pt;margin-top:200.1pt;width:233.25pt;height:161.4pt;z-index:251662336;mso-position-horizontal-relative:text;mso-position-vertical-relative:text;mso-width-relative:page;mso-height-relative:page">
                  <v:imagedata r:id="rId8" o:title="картинка 10"/>
                </v:shape>
              </w:pict>
            </w:r>
            <w:r w:rsidR="00594575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133158</wp:posOffset>
                  </wp:positionV>
                  <wp:extent cx="3105150" cy="2514600"/>
                  <wp:effectExtent l="0" t="0" r="0" b="0"/>
                  <wp:wrapNone/>
                  <wp:docPr id="4" name="Рисунок 4" descr="EmA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_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0" r="10633"/>
                          <a:stretch/>
                        </pic:blipFill>
                        <pic:spPr bwMode="auto">
                          <a:xfrm flipH="1">
                            <a:off x="0" y="0"/>
                            <a:ext cx="31051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2" w:type="dxa"/>
            <w:shd w:val="clear" w:color="auto" w:fill="auto"/>
          </w:tcPr>
          <w:p w:rsidR="00594575" w:rsidRPr="0091557B" w:rsidRDefault="00594575" w:rsidP="00990769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</w:p>
          <w:p w:rsidR="000862B9" w:rsidRPr="0091557B" w:rsidRDefault="00990769" w:rsidP="00990769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91557B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990769" w:rsidRPr="0091557B" w:rsidRDefault="00990769" w:rsidP="00990769">
            <w:pPr>
              <w:ind w:left="176"/>
              <w:rPr>
                <w:rFonts w:asciiTheme="majorHAnsi" w:hAnsiTheme="majorHAnsi" w:cstheme="majorHAnsi"/>
                <w:i/>
                <w:szCs w:val="20"/>
                <w:highlight w:val="yellow"/>
              </w:rPr>
            </w:pPr>
            <w:r w:rsidRPr="0091557B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0862B9" w:rsidTr="00563371">
        <w:trPr>
          <w:trHeight w:val="234"/>
        </w:trPr>
        <w:tc>
          <w:tcPr>
            <w:tcW w:w="5387" w:type="dxa"/>
            <w:vMerge/>
          </w:tcPr>
          <w:p w:rsidR="000862B9" w:rsidRDefault="000862B9" w:rsidP="000862B9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7162" w:type="dxa"/>
            <w:gridSpan w:val="2"/>
          </w:tcPr>
          <w:tbl>
            <w:tblPr>
              <w:tblpPr w:leftFromText="180" w:rightFromText="180" w:vertAnchor="text" w:horzAnchor="margin" w:tblpX="-20" w:tblpY="-178"/>
              <w:tblOverlap w:val="never"/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8"/>
              <w:gridCol w:w="1559"/>
            </w:tblGrid>
            <w:tr w:rsidR="00D70C7A" w:rsidRPr="0091557B" w:rsidTr="0091557B">
              <w:trPr>
                <w:trHeight w:val="360"/>
              </w:trPr>
              <w:tc>
                <w:tcPr>
                  <w:tcW w:w="3828" w:type="dxa"/>
                  <w:shd w:val="clear" w:color="auto" w:fill="D9D9D9"/>
                  <w:vAlign w:val="center"/>
                </w:tcPr>
                <w:p w:rsidR="000862B9" w:rsidRPr="0091557B" w:rsidRDefault="000862B9" w:rsidP="00D00EDC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0862B9" w:rsidRPr="0091557B" w:rsidRDefault="000862B9" w:rsidP="0037382F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F56EF3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0862B9" w:rsidRPr="0091557B" w:rsidRDefault="0037382F" w:rsidP="0037382F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Объем емкости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 xml:space="preserve"> V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59" w:type="dxa"/>
                </w:tcPr>
                <w:p w:rsidR="000862B9" w:rsidRPr="0005084A" w:rsidRDefault="0005084A" w:rsidP="00D00EDC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100</w:t>
                  </w:r>
                </w:p>
              </w:tc>
            </w:tr>
            <w:tr w:rsidR="00990769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990769" w:rsidRPr="0091557B" w:rsidRDefault="00990769" w:rsidP="00990769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Исполнение (вертикальное/горизонтальное)</w:t>
                  </w:r>
                </w:p>
              </w:tc>
              <w:tc>
                <w:tcPr>
                  <w:tcW w:w="1559" w:type="dxa"/>
                </w:tcPr>
                <w:p w:rsidR="00990769" w:rsidRPr="0005084A" w:rsidRDefault="0005084A" w:rsidP="00990769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горизонтальное</w:t>
                  </w:r>
                </w:p>
              </w:tc>
            </w:tr>
            <w:tr w:rsidR="00990769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990769" w:rsidRPr="0091557B" w:rsidRDefault="00990769" w:rsidP="009947AB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наземн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ое/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подземное (под газоном / под асфальтом)</w:t>
                  </w:r>
                </w:p>
              </w:tc>
              <w:tc>
                <w:tcPr>
                  <w:tcW w:w="1559" w:type="dxa"/>
                </w:tcPr>
                <w:p w:rsidR="00990769" w:rsidRPr="0091557B" w:rsidRDefault="0005084A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подземное</w:t>
                  </w:r>
                </w:p>
              </w:tc>
            </w:tr>
            <w:tr w:rsidR="00990769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990769" w:rsidRPr="0091557B" w:rsidRDefault="00990769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Тип жидкости и максимальная температура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, </w:t>
                  </w:r>
                  <w:r w:rsidR="00B93183" w:rsidRPr="0091557B">
                    <w:rPr>
                      <w:rFonts w:ascii="Cambria Math" w:hAnsi="Cambria Math" w:cs="Cambria Math"/>
                      <w:sz w:val="18"/>
                      <w:szCs w:val="18"/>
                    </w:rPr>
                    <w:t>℃</w:t>
                  </w:r>
                </w:p>
              </w:tc>
              <w:tc>
                <w:tcPr>
                  <w:tcW w:w="1559" w:type="dxa"/>
                </w:tcPr>
                <w:p w:rsidR="00990769" w:rsidRPr="0091557B" w:rsidRDefault="0005084A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Хозбытовые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стоки</w:t>
                  </w:r>
                </w:p>
              </w:tc>
            </w:tr>
            <w:tr w:rsidR="00990769" w:rsidRPr="0091557B" w:rsidTr="0091557B">
              <w:trPr>
                <w:trHeight w:val="552"/>
              </w:trPr>
              <w:tc>
                <w:tcPr>
                  <w:tcW w:w="3828" w:type="dxa"/>
                </w:tcPr>
                <w:p w:rsidR="00990769" w:rsidRPr="0091557B" w:rsidRDefault="00990769" w:rsidP="00990769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залегания по верху е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мкости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(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для подземной установки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:rsidR="00990769" w:rsidRPr="0091557B" w:rsidRDefault="00990769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0862B9" w:rsidRPr="0091557B" w:rsidRDefault="000862B9" w:rsidP="00D54C1E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0862B9" w:rsidRPr="00CE3D7D" w:rsidTr="00563371">
        <w:trPr>
          <w:trHeight w:val="243"/>
        </w:trPr>
        <w:tc>
          <w:tcPr>
            <w:tcW w:w="5387" w:type="dxa"/>
            <w:vMerge/>
          </w:tcPr>
          <w:p w:rsidR="000862B9" w:rsidRPr="00CE3D7D" w:rsidRDefault="000862B9" w:rsidP="000862B9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p w:rsidR="005A04B8" w:rsidRPr="0091557B" w:rsidRDefault="00990769" w:rsidP="00243BB5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91557B">
              <w:rPr>
                <w:rFonts w:asciiTheme="majorHAnsi" w:hAnsiTheme="majorHAnsi" w:cstheme="majorHAnsi"/>
                <w:b/>
                <w:szCs w:val="20"/>
              </w:rPr>
              <w:t>Дополнительные</w:t>
            </w:r>
            <w:r w:rsidR="00243BB5" w:rsidRPr="0091557B">
              <w:rPr>
                <w:rFonts w:asciiTheme="majorHAnsi" w:hAnsiTheme="majorHAnsi" w:cstheme="majorHAnsi"/>
                <w:b/>
                <w:szCs w:val="20"/>
              </w:rPr>
              <w:t xml:space="preserve"> исходные </w:t>
            </w:r>
            <w:r w:rsidRPr="0091557B">
              <w:rPr>
                <w:rFonts w:asciiTheme="majorHAnsi" w:hAnsiTheme="majorHAnsi" w:cstheme="majorHAnsi"/>
                <w:b/>
                <w:szCs w:val="20"/>
              </w:rPr>
              <w:t>данные</w:t>
            </w:r>
          </w:p>
          <w:tbl>
            <w:tblPr>
              <w:tblpPr w:leftFromText="180" w:rightFromText="180" w:vertAnchor="text" w:horzAnchor="margin" w:tblpX="-10" w:tblpY="107"/>
              <w:tblOverlap w:val="never"/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8"/>
              <w:gridCol w:w="1559"/>
            </w:tblGrid>
            <w:tr w:rsidR="005A04B8" w:rsidRPr="0091557B" w:rsidTr="00781ABC">
              <w:trPr>
                <w:trHeight w:val="378"/>
              </w:trPr>
              <w:tc>
                <w:tcPr>
                  <w:tcW w:w="3828" w:type="dxa"/>
                  <w:shd w:val="clear" w:color="auto" w:fill="D9D9D9"/>
                  <w:vAlign w:val="center"/>
                </w:tcPr>
                <w:p w:rsidR="005A04B8" w:rsidRPr="0091557B" w:rsidRDefault="005A04B8" w:rsidP="00D00EDC">
                  <w:pPr>
                    <w:ind w:left="0" w:firstLine="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5A04B8" w:rsidRPr="0091557B" w:rsidRDefault="005A04B8" w:rsidP="0037382F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5A04B8" w:rsidRPr="0091557B" w:rsidTr="00781ABC">
              <w:trPr>
                <w:trHeight w:val="258"/>
              </w:trPr>
              <w:tc>
                <w:tcPr>
                  <w:tcW w:w="3828" w:type="dxa"/>
                </w:tcPr>
                <w:p w:rsidR="005A04B8" w:rsidRPr="0091557B" w:rsidRDefault="0037382F" w:rsidP="0037382F">
                  <w:pPr>
                    <w:ind w:left="0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Предполагаемый диаметр емкости 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D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5A04B8" w:rsidRPr="0091557B" w:rsidRDefault="005A04B8" w:rsidP="00D54C1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90769" w:rsidRPr="0091557B" w:rsidTr="00781ABC">
              <w:trPr>
                <w:trHeight w:val="258"/>
              </w:trPr>
              <w:tc>
                <w:tcPr>
                  <w:tcW w:w="3828" w:type="dxa"/>
                  <w:vAlign w:val="center"/>
                </w:tcPr>
                <w:p w:rsidR="00990769" w:rsidRPr="0091557B" w:rsidRDefault="00990769" w:rsidP="00990769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диаметр подводящей трубы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990769" w:rsidRPr="0091557B" w:rsidRDefault="0005084A" w:rsidP="00990769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ПЭ ф160мм</w:t>
                  </w:r>
                </w:p>
              </w:tc>
            </w:tr>
            <w:tr w:rsidR="00D00EDC" w:rsidRPr="0091557B" w:rsidTr="00781ABC">
              <w:trPr>
                <w:trHeight w:val="275"/>
              </w:trPr>
              <w:tc>
                <w:tcPr>
                  <w:tcW w:w="3828" w:type="dxa"/>
                </w:tcPr>
                <w:p w:rsidR="00D00EDC" w:rsidRPr="0091557B" w:rsidRDefault="0037382F" w:rsidP="0037382F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подводящего патрубка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D00EDC" w:rsidRPr="0091557B" w:rsidRDefault="00D00EDC" w:rsidP="00D54C1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37382F" w:rsidRPr="0091557B" w:rsidTr="00781ABC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91557B" w:rsidRDefault="009947AB" w:rsidP="009947AB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</w:t>
                  </w:r>
                  <w:r w:rsidR="0037382F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иаметр отводящей трубы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  <w:r w:rsidR="0037382F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(если требуется)</w:t>
                  </w:r>
                </w:p>
              </w:tc>
              <w:tc>
                <w:tcPr>
                  <w:tcW w:w="1559" w:type="dxa"/>
                </w:tcPr>
                <w:p w:rsidR="0037382F" w:rsidRPr="0091557B" w:rsidRDefault="0037382F" w:rsidP="0037382F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37382F" w:rsidRPr="0091557B" w:rsidTr="00781ABC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91557B" w:rsidRDefault="0037382F" w:rsidP="0037382F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отводящего патрубка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37382F" w:rsidRPr="0091557B" w:rsidRDefault="0037382F" w:rsidP="0037382F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37382F" w:rsidRPr="0091557B" w:rsidTr="00781ABC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91557B" w:rsidRDefault="0037382F" w:rsidP="0037382F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баллы</w:t>
                  </w:r>
                </w:p>
              </w:tc>
              <w:tc>
                <w:tcPr>
                  <w:tcW w:w="1559" w:type="dxa"/>
                </w:tcPr>
                <w:p w:rsidR="0037382F" w:rsidRPr="0091557B" w:rsidRDefault="0037382F" w:rsidP="0037382F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564DA" w:rsidRPr="0091557B" w:rsidTr="00781ABC">
              <w:trPr>
                <w:trHeight w:val="275"/>
              </w:trPr>
              <w:tc>
                <w:tcPr>
                  <w:tcW w:w="3828" w:type="dxa"/>
                </w:tcPr>
                <w:p w:rsidR="001564DA" w:rsidRPr="0091557B" w:rsidRDefault="001564DA" w:rsidP="001564DA">
                  <w:pPr>
                    <w:ind w:left="22"/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Возможное максимальное внутреннее давление, кг/см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1564DA" w:rsidRPr="0091557B" w:rsidRDefault="001564DA" w:rsidP="001564DA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C859C2" w:rsidRPr="0091557B" w:rsidTr="00781ABC">
              <w:trPr>
                <w:trHeight w:val="714"/>
              </w:trPr>
              <w:tc>
                <w:tcPr>
                  <w:tcW w:w="3828" w:type="dxa"/>
                </w:tcPr>
                <w:p w:rsidR="00C859C2" w:rsidRPr="0091557B" w:rsidRDefault="00C859C2" w:rsidP="008C19F4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Габаритные размеры </w:t>
                  </w:r>
                  <w:r w:rsidR="008C19F4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оборудования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 (при наличии проектной документации)</w:t>
                  </w:r>
                </w:p>
              </w:tc>
              <w:tc>
                <w:tcPr>
                  <w:tcW w:w="1559" w:type="dxa"/>
                </w:tcPr>
                <w:p w:rsidR="00C859C2" w:rsidRPr="0091557B" w:rsidRDefault="00C859C2" w:rsidP="001564DA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0862B9" w:rsidRPr="0091557B" w:rsidRDefault="000862B9" w:rsidP="00D54C1E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571187" w:rsidRDefault="00571187" w:rsidP="00571187">
      <w:pPr>
        <w:ind w:left="142" w:right="-129"/>
        <w:rPr>
          <w:b/>
          <w:szCs w:val="20"/>
        </w:rPr>
        <w:sectPr w:rsidR="00571187" w:rsidSect="0091557B">
          <w:headerReference w:type="default" r:id="rId10"/>
          <w:pgSz w:w="11906" w:h="16838"/>
          <w:pgMar w:top="426" w:right="566" w:bottom="426" w:left="567" w:header="170" w:footer="0" w:gutter="0"/>
          <w:cols w:space="708"/>
          <w:docGrid w:linePitch="360"/>
        </w:sectPr>
      </w:pPr>
    </w:p>
    <w:p w:rsidR="00990769" w:rsidRPr="00781ABC" w:rsidRDefault="00990769" w:rsidP="00954B23">
      <w:pPr>
        <w:ind w:left="426" w:right="-129"/>
        <w:rPr>
          <w:rFonts w:asciiTheme="majorHAnsi" w:hAnsiTheme="majorHAnsi" w:cstheme="majorHAnsi"/>
          <w:b/>
          <w:szCs w:val="20"/>
        </w:rPr>
      </w:pPr>
      <w:r w:rsidRPr="00781ABC">
        <w:rPr>
          <w:rFonts w:asciiTheme="majorHAnsi" w:hAnsiTheme="majorHAnsi" w:cstheme="majorHAnsi"/>
          <w:b/>
          <w:szCs w:val="20"/>
        </w:rPr>
        <w:lastRenderedPageBreak/>
        <w:t>Дополнительная комплектация</w:t>
      </w: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8781"/>
        <w:gridCol w:w="356"/>
      </w:tblGrid>
      <w:tr w:rsidR="00990769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769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Ч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>угунн</w:t>
            </w: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ый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 люк (при размещении под проезжей частью)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0769" w:rsidRPr="00781ABC" w:rsidRDefault="00990769" w:rsidP="00563371">
            <w:pPr>
              <w:ind w:left="-100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47AB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7AB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С</w:t>
            </w:r>
            <w:r w:rsidR="009947AB" w:rsidRPr="00781ABC">
              <w:rPr>
                <w:rFonts w:asciiTheme="majorHAnsi" w:hAnsiTheme="majorHAnsi" w:cstheme="majorHAnsi"/>
                <w:sz w:val="18"/>
                <w:szCs w:val="18"/>
              </w:rPr>
              <w:t>тояк откачки для опорожнения емкости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47AB" w:rsidRPr="0005084A" w:rsidRDefault="0005084A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US"/>
              </w:rPr>
              <w:t>V</w:t>
            </w:r>
          </w:p>
        </w:tc>
      </w:tr>
      <w:tr w:rsidR="00990769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769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атчик </w:t>
            </w:r>
            <w:r w:rsidR="001564DA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максимального 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>уровня воды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0769" w:rsidRPr="0005084A" w:rsidRDefault="0005084A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US"/>
              </w:rPr>
              <w:t>V</w:t>
            </w:r>
          </w:p>
        </w:tc>
      </w:tr>
      <w:tr w:rsidR="001564DA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64DA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Утепленная</w:t>
            </w:r>
            <w:r w:rsidR="001564DA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 крышк</w:t>
            </w: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564DA" w:rsidRPr="00781ABC" w:rsidRDefault="001564DA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E12792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792" w:rsidRPr="00781ABC" w:rsidRDefault="00E12792" w:rsidP="00B72877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Крепёжные ленты для предотвращения всплытия</w:t>
            </w:r>
            <w:r w:rsidR="00BF2750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 (для горизонтального исполнения)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2792" w:rsidRPr="0005084A" w:rsidRDefault="0005084A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US"/>
              </w:rPr>
              <w:t>V</w:t>
            </w:r>
            <w:bookmarkStart w:id="0" w:name="_GoBack"/>
            <w:bookmarkEnd w:id="0"/>
          </w:p>
        </w:tc>
      </w:tr>
    </w:tbl>
    <w:p w:rsidR="00990769" w:rsidRPr="00781ABC" w:rsidRDefault="00990769" w:rsidP="00432B20">
      <w:pPr>
        <w:ind w:left="426" w:right="425"/>
        <w:rPr>
          <w:rFonts w:asciiTheme="majorHAnsi" w:hAnsiTheme="majorHAnsi" w:cstheme="majorHAnsi"/>
          <w:b/>
          <w:szCs w:val="20"/>
        </w:rPr>
      </w:pPr>
    </w:p>
    <w:p w:rsidR="0021037C" w:rsidRPr="00781ABC" w:rsidRDefault="0021037C" w:rsidP="0021037C">
      <w:pPr>
        <w:ind w:left="426" w:right="425"/>
        <w:rPr>
          <w:rFonts w:asciiTheme="majorHAnsi" w:hAnsiTheme="majorHAnsi" w:cstheme="majorHAnsi"/>
          <w:b/>
          <w:szCs w:val="20"/>
        </w:rPr>
      </w:pPr>
      <w:r w:rsidRPr="00781ABC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21037C" w:rsidRPr="00781ABC" w:rsidRDefault="0021037C" w:rsidP="0021037C">
      <w:pPr>
        <w:ind w:left="426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1037C" w:rsidRPr="00781ABC" w:rsidTr="00C0772A">
        <w:trPr>
          <w:trHeight w:val="218"/>
        </w:trPr>
        <w:tc>
          <w:tcPr>
            <w:tcW w:w="9780" w:type="dxa"/>
          </w:tcPr>
          <w:p w:rsidR="0021037C" w:rsidRPr="00781ABC" w:rsidRDefault="0021037C" w:rsidP="00C0772A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4F4032" w:rsidRPr="00781ABC" w:rsidRDefault="0021037C" w:rsidP="009B6589">
      <w:pPr>
        <w:ind w:left="426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u w:val="single"/>
        </w:rPr>
        <w:t>Примечание</w:t>
      </w:r>
      <w:r w:rsidRPr="00781ABC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sectPr w:rsidR="004F4032" w:rsidRPr="00781ABC" w:rsidSect="00571187">
      <w:type w:val="continuous"/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FC" w:rsidRDefault="00AA12FC" w:rsidP="0091557B">
      <w:r>
        <w:separator/>
      </w:r>
    </w:p>
  </w:endnote>
  <w:endnote w:type="continuationSeparator" w:id="0">
    <w:p w:rsidR="00AA12FC" w:rsidRDefault="00AA12FC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FC" w:rsidRDefault="00AA12FC" w:rsidP="0091557B">
      <w:r>
        <w:separator/>
      </w:r>
    </w:p>
  </w:footnote>
  <w:footnote w:type="continuationSeparator" w:id="0">
    <w:p w:rsidR="00AA12FC" w:rsidRDefault="00AA12FC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690" name="Рисунок 690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691" name="Рисунок 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24"/>
    <w:rsid w:val="000010AF"/>
    <w:rsid w:val="0005084A"/>
    <w:rsid w:val="000862B9"/>
    <w:rsid w:val="000E24F6"/>
    <w:rsid w:val="00152497"/>
    <w:rsid w:val="001564D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700E58"/>
    <w:rsid w:val="0070755B"/>
    <w:rsid w:val="0072334C"/>
    <w:rsid w:val="00767FD0"/>
    <w:rsid w:val="00772724"/>
    <w:rsid w:val="00773218"/>
    <w:rsid w:val="00781ABC"/>
    <w:rsid w:val="00783264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B6589"/>
    <w:rsid w:val="009C7C8F"/>
    <w:rsid w:val="00A230CD"/>
    <w:rsid w:val="00A45C8A"/>
    <w:rsid w:val="00A97C0D"/>
    <w:rsid w:val="00AA12FC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54C1E"/>
    <w:rsid w:val="00D70C7A"/>
    <w:rsid w:val="00E12792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08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084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08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08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7736-9BCE-48CF-A5E5-9EE9D7B5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user</cp:lastModifiedBy>
  <cp:revision>26</cp:revision>
  <cp:lastPrinted>2019-05-06T05:03:00Z</cp:lastPrinted>
  <dcterms:created xsi:type="dcterms:W3CDTF">2019-05-07T11:44:00Z</dcterms:created>
  <dcterms:modified xsi:type="dcterms:W3CDTF">2020-10-07T08:27:00Z</dcterms:modified>
</cp:coreProperties>
</file>